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B2" w:rsidRDefault="00612AFF" w:rsidP="00612AFF">
      <w:pPr>
        <w:tabs>
          <w:tab w:val="center" w:pos="4961"/>
          <w:tab w:val="left" w:pos="7455"/>
        </w:tabs>
        <w:spacing w:after="150" w:line="240" w:lineRule="auto"/>
        <w:rPr>
          <w:rFonts w:ascii="Arial" w:eastAsia="Times New Roman" w:hAnsi="Arial" w:cs="Arial"/>
          <w:b/>
          <w:color w:val="262626" w:themeColor="text1" w:themeTint="D9"/>
          <w:sz w:val="26"/>
          <w:szCs w:val="26"/>
          <w:lang w:eastAsia="ru-RU"/>
        </w:rPr>
      </w:pPr>
      <w:bookmarkStart w:id="0" w:name="_GoBack"/>
      <w:bookmarkEnd w:id="0"/>
      <w:r>
        <w:rPr>
          <w:rFonts w:ascii="Arial" w:eastAsia="Times New Roman" w:hAnsi="Arial" w:cs="Arial"/>
          <w:b/>
          <w:color w:val="262626" w:themeColor="text1" w:themeTint="D9"/>
          <w:sz w:val="26"/>
          <w:szCs w:val="26"/>
          <w:lang w:eastAsia="ru-RU"/>
        </w:rPr>
        <w:tab/>
      </w:r>
    </w:p>
    <w:p w:rsidR="00967468" w:rsidRDefault="007E12B2" w:rsidP="00612AFF">
      <w:pPr>
        <w:tabs>
          <w:tab w:val="center" w:pos="4961"/>
          <w:tab w:val="left" w:pos="7455"/>
        </w:tabs>
        <w:spacing w:after="150" w:line="240" w:lineRule="auto"/>
        <w:rPr>
          <w:rFonts w:ascii="Arial" w:eastAsia="Times New Roman" w:hAnsi="Arial" w:cs="Arial"/>
          <w:b/>
          <w:color w:val="262626" w:themeColor="text1" w:themeTint="D9"/>
          <w:sz w:val="22"/>
          <w:lang w:eastAsia="ru-RU"/>
        </w:rPr>
      </w:pPr>
      <w:r>
        <w:rPr>
          <w:rFonts w:ascii="Arial" w:eastAsia="Times New Roman" w:hAnsi="Arial" w:cs="Arial"/>
          <w:b/>
          <w:color w:val="262626" w:themeColor="text1" w:themeTint="D9"/>
          <w:sz w:val="26"/>
          <w:szCs w:val="26"/>
          <w:lang w:eastAsia="ru-RU"/>
        </w:rPr>
        <w:tab/>
      </w:r>
      <w:r w:rsidR="002B07B2" w:rsidRPr="00BC3E9D">
        <w:rPr>
          <w:rFonts w:ascii="Arial" w:eastAsia="Times New Roman" w:hAnsi="Arial" w:cs="Arial"/>
          <w:b/>
          <w:color w:val="262626" w:themeColor="text1" w:themeTint="D9"/>
          <w:sz w:val="22"/>
          <w:lang w:eastAsia="ru-RU"/>
        </w:rPr>
        <w:t xml:space="preserve">ПРОГРАММА </w:t>
      </w:r>
      <w:r w:rsidR="00ED77D1" w:rsidRPr="00BC3E9D">
        <w:rPr>
          <w:rFonts w:ascii="Arial" w:eastAsia="Times New Roman" w:hAnsi="Arial" w:cs="Arial"/>
          <w:b/>
          <w:color w:val="262626" w:themeColor="text1" w:themeTint="D9"/>
          <w:sz w:val="22"/>
          <w:lang w:eastAsia="ru-RU"/>
        </w:rPr>
        <w:t>КОНГРЕССА</w:t>
      </w:r>
    </w:p>
    <w:tbl>
      <w:tblPr>
        <w:tblStyle w:val="aff1"/>
        <w:tblW w:w="10173" w:type="dxa"/>
        <w:tblLook w:val="04A0" w:firstRow="1" w:lastRow="0" w:firstColumn="1" w:lastColumn="0" w:noHBand="0" w:noVBand="1"/>
      </w:tblPr>
      <w:tblGrid>
        <w:gridCol w:w="2122"/>
        <w:gridCol w:w="8051"/>
      </w:tblGrid>
      <w:tr w:rsidR="00967468" w:rsidRPr="008A279F" w:rsidTr="00911903">
        <w:trPr>
          <w:trHeight w:val="169"/>
        </w:trPr>
        <w:tc>
          <w:tcPr>
            <w:tcW w:w="10173" w:type="dxa"/>
            <w:gridSpan w:val="2"/>
            <w:shd w:val="clear" w:color="auto" w:fill="E5B8B7" w:themeFill="accent2" w:themeFillTint="66"/>
          </w:tcPr>
          <w:p w:rsidR="00967468" w:rsidRPr="008A279F" w:rsidRDefault="00967468" w:rsidP="00911903">
            <w:pPr>
              <w:spacing w:after="0"/>
              <w:jc w:val="center"/>
              <w:rPr>
                <w:rFonts w:ascii="Arial" w:hAnsi="Arial" w:cs="Arial"/>
                <w:b/>
                <w:color w:val="262626" w:themeColor="text1" w:themeTint="D9"/>
                <w:sz w:val="24"/>
                <w:szCs w:val="24"/>
                <w:lang w:val="en-US"/>
              </w:rPr>
            </w:pPr>
            <w:r w:rsidRPr="008A279F">
              <w:rPr>
                <w:rFonts w:ascii="Arial" w:hAnsi="Arial" w:cs="Arial"/>
                <w:b/>
                <w:color w:val="262626" w:themeColor="text1" w:themeTint="D9"/>
                <w:sz w:val="24"/>
                <w:szCs w:val="24"/>
              </w:rPr>
              <w:t>17 мая (</w:t>
            </w:r>
            <w:proofErr w:type="spellStart"/>
            <w:r w:rsidRPr="008A279F">
              <w:rPr>
                <w:rFonts w:ascii="Arial" w:hAnsi="Arial" w:cs="Arial"/>
                <w:b/>
                <w:color w:val="262626" w:themeColor="text1" w:themeTint="D9"/>
                <w:sz w:val="24"/>
                <w:szCs w:val="24"/>
              </w:rPr>
              <w:t>вс</w:t>
            </w:r>
            <w:proofErr w:type="spellEnd"/>
            <w:r w:rsidRPr="008A279F">
              <w:rPr>
                <w:rFonts w:ascii="Arial" w:hAnsi="Arial" w:cs="Arial"/>
                <w:b/>
                <w:color w:val="262626" w:themeColor="text1" w:themeTint="D9"/>
                <w:sz w:val="24"/>
                <w:szCs w:val="24"/>
              </w:rPr>
              <w:t xml:space="preserve">) </w:t>
            </w:r>
          </w:p>
        </w:tc>
      </w:tr>
      <w:tr w:rsidR="00967468" w:rsidRPr="008A279F" w:rsidTr="00911903">
        <w:trPr>
          <w:trHeight w:val="169"/>
        </w:trPr>
        <w:tc>
          <w:tcPr>
            <w:tcW w:w="2122" w:type="dxa"/>
            <w:shd w:val="clear" w:color="auto" w:fill="auto"/>
          </w:tcPr>
          <w:p w:rsidR="00967468" w:rsidRPr="008A279F" w:rsidRDefault="00B80BED" w:rsidP="00E859BE">
            <w:pPr>
              <w:spacing w:after="0"/>
              <w:jc w:val="center"/>
              <w:rPr>
                <w:rFonts w:ascii="Arial" w:hAnsi="Arial" w:cs="Arial"/>
                <w:b/>
                <w:color w:val="262626" w:themeColor="text1" w:themeTint="D9"/>
                <w:sz w:val="24"/>
                <w:szCs w:val="24"/>
              </w:rPr>
            </w:pPr>
            <w:r w:rsidRPr="008A279F">
              <w:rPr>
                <w:rFonts w:ascii="Arial" w:eastAsia="Times New Roman" w:hAnsi="Arial" w:cs="Arial"/>
                <w:bCs/>
                <w:color w:val="262626" w:themeColor="text1" w:themeTint="D9"/>
                <w:sz w:val="24"/>
                <w:szCs w:val="24"/>
                <w:lang w:eastAsia="ru-RU"/>
              </w:rPr>
              <w:t>1</w:t>
            </w:r>
            <w:r w:rsidR="00E859BE">
              <w:rPr>
                <w:rFonts w:ascii="Arial" w:eastAsia="Times New Roman" w:hAnsi="Arial" w:cs="Arial"/>
                <w:bCs/>
                <w:color w:val="262626" w:themeColor="text1" w:themeTint="D9"/>
                <w:sz w:val="24"/>
                <w:szCs w:val="24"/>
                <w:lang w:eastAsia="ru-RU"/>
              </w:rPr>
              <w:t>4</w:t>
            </w:r>
            <w:r w:rsidRPr="008A279F">
              <w:rPr>
                <w:rFonts w:ascii="Arial" w:eastAsia="Times New Roman" w:hAnsi="Arial" w:cs="Arial"/>
                <w:bCs/>
                <w:color w:val="262626" w:themeColor="text1" w:themeTint="D9"/>
                <w:sz w:val="24"/>
                <w:szCs w:val="24"/>
                <w:lang w:eastAsia="ru-RU"/>
              </w:rPr>
              <w:t>:00 –20</w:t>
            </w:r>
            <w:r w:rsidR="00967468" w:rsidRPr="008A279F">
              <w:rPr>
                <w:rFonts w:ascii="Arial" w:eastAsia="Times New Roman" w:hAnsi="Arial" w:cs="Arial"/>
                <w:bCs/>
                <w:color w:val="262626" w:themeColor="text1" w:themeTint="D9"/>
                <w:sz w:val="24"/>
                <w:szCs w:val="24"/>
                <w:lang w:eastAsia="ru-RU"/>
              </w:rPr>
              <w:t>:00</w:t>
            </w:r>
          </w:p>
        </w:tc>
        <w:tc>
          <w:tcPr>
            <w:tcW w:w="8051" w:type="dxa"/>
            <w:shd w:val="clear" w:color="auto" w:fill="auto"/>
          </w:tcPr>
          <w:p w:rsidR="00967468" w:rsidRPr="008A279F" w:rsidRDefault="00967468" w:rsidP="00911903">
            <w:pPr>
              <w:spacing w:after="0"/>
              <w:jc w:val="both"/>
              <w:rPr>
                <w:rFonts w:ascii="Arial" w:hAnsi="Arial" w:cs="Arial"/>
                <w:color w:val="262626" w:themeColor="text1" w:themeTint="D9"/>
                <w:sz w:val="24"/>
                <w:szCs w:val="24"/>
              </w:rPr>
            </w:pPr>
            <w:r w:rsidRPr="008A279F">
              <w:rPr>
                <w:rFonts w:ascii="Arial" w:hAnsi="Arial" w:cs="Arial"/>
                <w:color w:val="262626" w:themeColor="text1" w:themeTint="D9"/>
                <w:sz w:val="24"/>
                <w:szCs w:val="24"/>
              </w:rPr>
              <w:t>Регистрация участников (в холле гостиницы, 1 этаж)</w:t>
            </w:r>
          </w:p>
        </w:tc>
      </w:tr>
      <w:tr w:rsidR="00967468" w:rsidRPr="008A279F" w:rsidTr="00911903">
        <w:trPr>
          <w:trHeight w:val="169"/>
        </w:trPr>
        <w:tc>
          <w:tcPr>
            <w:tcW w:w="10173" w:type="dxa"/>
            <w:gridSpan w:val="2"/>
            <w:shd w:val="clear" w:color="auto" w:fill="E5B8B7" w:themeFill="accent2" w:themeFillTint="66"/>
          </w:tcPr>
          <w:p w:rsidR="00967468" w:rsidRPr="008A279F" w:rsidRDefault="00967468" w:rsidP="00B80BED">
            <w:pPr>
              <w:spacing w:after="0"/>
              <w:jc w:val="center"/>
              <w:rPr>
                <w:rFonts w:ascii="Arial" w:hAnsi="Arial" w:cs="Arial"/>
                <w:b/>
                <w:color w:val="262626" w:themeColor="text1" w:themeTint="D9"/>
                <w:sz w:val="24"/>
                <w:szCs w:val="24"/>
              </w:rPr>
            </w:pPr>
            <w:r w:rsidRPr="008A279F">
              <w:rPr>
                <w:rFonts w:ascii="Arial" w:hAnsi="Arial" w:cs="Arial"/>
                <w:b/>
                <w:color w:val="262626" w:themeColor="text1" w:themeTint="D9"/>
                <w:sz w:val="24"/>
                <w:szCs w:val="24"/>
              </w:rPr>
              <w:t>18 мая (</w:t>
            </w:r>
            <w:proofErr w:type="spellStart"/>
            <w:r w:rsidRPr="008A279F">
              <w:rPr>
                <w:rFonts w:ascii="Arial" w:hAnsi="Arial" w:cs="Arial"/>
                <w:b/>
                <w:color w:val="262626" w:themeColor="text1" w:themeTint="D9"/>
                <w:sz w:val="24"/>
                <w:szCs w:val="24"/>
              </w:rPr>
              <w:t>пн</w:t>
            </w:r>
            <w:proofErr w:type="spellEnd"/>
            <w:r w:rsidRPr="008A279F">
              <w:rPr>
                <w:rFonts w:ascii="Arial" w:hAnsi="Arial" w:cs="Arial"/>
                <w:b/>
                <w:color w:val="262626" w:themeColor="text1" w:themeTint="D9"/>
                <w:sz w:val="24"/>
                <w:szCs w:val="24"/>
              </w:rPr>
              <w:t xml:space="preserve">) </w:t>
            </w:r>
          </w:p>
        </w:tc>
      </w:tr>
      <w:tr w:rsidR="00967468" w:rsidRPr="008A279F" w:rsidTr="00911903">
        <w:trPr>
          <w:trHeight w:val="169"/>
        </w:trPr>
        <w:tc>
          <w:tcPr>
            <w:tcW w:w="2122" w:type="dxa"/>
          </w:tcPr>
          <w:p w:rsidR="00967468" w:rsidRPr="008A279F" w:rsidRDefault="00B80BED" w:rsidP="00B80BED">
            <w:pPr>
              <w:spacing w:after="0"/>
              <w:ind w:firstLine="306"/>
              <w:jc w:val="center"/>
              <w:rPr>
                <w:rFonts w:ascii="Arial" w:eastAsia="Times New Roman" w:hAnsi="Arial" w:cs="Arial"/>
                <w:bCs/>
                <w:color w:val="262626" w:themeColor="text1" w:themeTint="D9"/>
                <w:sz w:val="24"/>
                <w:szCs w:val="24"/>
                <w:lang w:eastAsia="ru-RU"/>
              </w:rPr>
            </w:pPr>
            <w:r w:rsidRPr="008A279F">
              <w:rPr>
                <w:rFonts w:ascii="Arial" w:eastAsia="Times New Roman" w:hAnsi="Arial" w:cs="Arial"/>
                <w:bCs/>
                <w:color w:val="262626" w:themeColor="text1" w:themeTint="D9"/>
                <w:sz w:val="24"/>
                <w:szCs w:val="24"/>
                <w:lang w:eastAsia="ru-RU"/>
              </w:rPr>
              <w:t>0</w:t>
            </w:r>
            <w:r w:rsidR="00967468" w:rsidRPr="008A279F">
              <w:rPr>
                <w:rFonts w:ascii="Arial" w:eastAsia="Times New Roman" w:hAnsi="Arial" w:cs="Arial"/>
                <w:bCs/>
                <w:color w:val="262626" w:themeColor="text1" w:themeTint="D9"/>
                <w:sz w:val="24"/>
                <w:szCs w:val="24"/>
                <w:lang w:eastAsia="ru-RU"/>
              </w:rPr>
              <w:t>8:30 – 10:00</w:t>
            </w:r>
          </w:p>
        </w:tc>
        <w:tc>
          <w:tcPr>
            <w:tcW w:w="8051" w:type="dxa"/>
          </w:tcPr>
          <w:p w:rsidR="00967468" w:rsidRPr="008A279F" w:rsidRDefault="00967468" w:rsidP="00911903">
            <w:pPr>
              <w:spacing w:after="0"/>
              <w:jc w:val="both"/>
              <w:rPr>
                <w:rFonts w:ascii="Arial" w:eastAsia="Times New Roman" w:hAnsi="Arial" w:cs="Arial"/>
                <w:bCs/>
                <w:color w:val="262626" w:themeColor="text1" w:themeTint="D9"/>
                <w:sz w:val="24"/>
                <w:szCs w:val="24"/>
                <w:lang w:eastAsia="ru-RU"/>
              </w:rPr>
            </w:pPr>
            <w:r w:rsidRPr="008A279F">
              <w:rPr>
                <w:rFonts w:ascii="Arial" w:eastAsia="Times New Roman" w:hAnsi="Arial" w:cs="Arial"/>
                <w:bCs/>
                <w:color w:val="262626" w:themeColor="text1" w:themeTint="D9"/>
                <w:sz w:val="24"/>
                <w:szCs w:val="24"/>
                <w:lang w:eastAsia="ru-RU"/>
              </w:rPr>
              <w:t>Регистрация участников (в холле перед залом «</w:t>
            </w:r>
            <w:proofErr w:type="spellStart"/>
            <w:r w:rsidRPr="008A279F">
              <w:rPr>
                <w:rFonts w:ascii="Arial" w:eastAsia="Times New Roman" w:hAnsi="Arial" w:cs="Arial"/>
                <w:bCs/>
                <w:color w:val="262626" w:themeColor="text1" w:themeTint="D9"/>
                <w:sz w:val="24"/>
                <w:szCs w:val="24"/>
                <w:lang w:eastAsia="ru-RU"/>
              </w:rPr>
              <w:t>Blue</w:t>
            </w:r>
            <w:proofErr w:type="spellEnd"/>
            <w:r w:rsidRPr="008A279F">
              <w:rPr>
                <w:rFonts w:ascii="Arial" w:eastAsia="Times New Roman" w:hAnsi="Arial" w:cs="Arial"/>
                <w:bCs/>
                <w:color w:val="262626" w:themeColor="text1" w:themeTint="D9"/>
                <w:sz w:val="24"/>
                <w:szCs w:val="24"/>
                <w:lang w:eastAsia="ru-RU"/>
              </w:rPr>
              <w:t>», 2 этаж)</w:t>
            </w:r>
          </w:p>
        </w:tc>
      </w:tr>
      <w:tr w:rsidR="00B80BED" w:rsidRPr="008A279F" w:rsidTr="00911903">
        <w:tc>
          <w:tcPr>
            <w:tcW w:w="2122" w:type="dxa"/>
          </w:tcPr>
          <w:p w:rsidR="00B80BED" w:rsidRPr="008A279F" w:rsidRDefault="00B80BED" w:rsidP="00B80BED">
            <w:pPr>
              <w:spacing w:after="0"/>
              <w:ind w:firstLine="306"/>
              <w:jc w:val="center"/>
              <w:rPr>
                <w:rFonts w:ascii="Arial" w:eastAsia="Times New Roman" w:hAnsi="Arial" w:cs="Arial"/>
                <w:bCs/>
                <w:color w:val="7030A0"/>
                <w:sz w:val="24"/>
                <w:szCs w:val="24"/>
                <w:lang w:val="en-US" w:eastAsia="ru-RU"/>
              </w:rPr>
            </w:pPr>
            <w:r w:rsidRPr="008A279F">
              <w:rPr>
                <w:rFonts w:ascii="Arial" w:eastAsia="Times New Roman" w:hAnsi="Arial" w:cs="Arial"/>
                <w:bCs/>
                <w:color w:val="7030A0"/>
                <w:sz w:val="24"/>
                <w:szCs w:val="24"/>
                <w:lang w:eastAsia="ru-RU"/>
              </w:rPr>
              <w:t>09</w:t>
            </w:r>
            <w:r w:rsidRPr="008A279F">
              <w:rPr>
                <w:rFonts w:ascii="Arial" w:eastAsia="Times New Roman" w:hAnsi="Arial" w:cs="Arial"/>
                <w:bCs/>
                <w:color w:val="7030A0"/>
                <w:sz w:val="24"/>
                <w:szCs w:val="24"/>
                <w:lang w:val="en-US" w:eastAsia="ru-RU"/>
              </w:rPr>
              <w:t>:</w:t>
            </w:r>
            <w:r w:rsidRPr="008A279F">
              <w:rPr>
                <w:rFonts w:ascii="Arial" w:eastAsia="Times New Roman" w:hAnsi="Arial" w:cs="Arial"/>
                <w:bCs/>
                <w:color w:val="7030A0"/>
                <w:sz w:val="24"/>
                <w:szCs w:val="24"/>
                <w:lang w:eastAsia="ru-RU"/>
              </w:rPr>
              <w:t>30 – 10</w:t>
            </w:r>
            <w:r w:rsidRPr="008A279F">
              <w:rPr>
                <w:rFonts w:ascii="Arial" w:eastAsia="Times New Roman" w:hAnsi="Arial" w:cs="Arial"/>
                <w:bCs/>
                <w:color w:val="7030A0"/>
                <w:sz w:val="24"/>
                <w:szCs w:val="24"/>
                <w:lang w:val="en-US" w:eastAsia="ru-RU"/>
              </w:rPr>
              <w:t>:00</w:t>
            </w:r>
          </w:p>
        </w:tc>
        <w:tc>
          <w:tcPr>
            <w:tcW w:w="8051" w:type="dxa"/>
          </w:tcPr>
          <w:p w:rsidR="00B80BED" w:rsidRPr="008A279F" w:rsidRDefault="00B80BED" w:rsidP="00B80BED">
            <w:pPr>
              <w:spacing w:after="0"/>
              <w:rPr>
                <w:rFonts w:ascii="Arial" w:eastAsia="Times New Roman" w:hAnsi="Arial" w:cs="Arial"/>
                <w:bCs/>
                <w:color w:val="7030A0"/>
                <w:sz w:val="24"/>
                <w:szCs w:val="24"/>
                <w:lang w:eastAsia="ru-RU"/>
              </w:rPr>
            </w:pPr>
            <w:r w:rsidRPr="008A279F">
              <w:rPr>
                <w:rFonts w:ascii="Arial" w:eastAsia="Times New Roman" w:hAnsi="Arial" w:cs="Arial"/>
                <w:bCs/>
                <w:color w:val="7030A0"/>
                <w:sz w:val="24"/>
                <w:szCs w:val="24"/>
                <w:lang w:eastAsia="ru-RU"/>
              </w:rPr>
              <w:t>Приветственный кофе-брейк</w:t>
            </w:r>
          </w:p>
        </w:tc>
      </w:tr>
      <w:tr w:rsidR="00967468" w:rsidRPr="008A279F" w:rsidTr="00911903">
        <w:tc>
          <w:tcPr>
            <w:tcW w:w="2122" w:type="dxa"/>
          </w:tcPr>
          <w:p w:rsidR="00967468" w:rsidRPr="008A279F" w:rsidRDefault="00B80BED" w:rsidP="00B80BED">
            <w:pPr>
              <w:spacing w:after="0"/>
              <w:ind w:firstLine="163"/>
              <w:jc w:val="center"/>
              <w:rPr>
                <w:rFonts w:ascii="Arial" w:eastAsia="Times New Roman" w:hAnsi="Arial" w:cs="Arial"/>
                <w:b/>
                <w:bCs/>
                <w:sz w:val="24"/>
                <w:szCs w:val="24"/>
                <w:lang w:eastAsia="ru-RU"/>
              </w:rPr>
            </w:pPr>
            <w:r w:rsidRPr="008A279F">
              <w:rPr>
                <w:rFonts w:ascii="Arial" w:eastAsia="Times New Roman" w:hAnsi="Arial" w:cs="Arial"/>
                <w:b/>
                <w:bCs/>
                <w:sz w:val="24"/>
                <w:szCs w:val="24"/>
                <w:lang w:eastAsia="ru-RU"/>
              </w:rPr>
              <w:t>10:00 – 13</w:t>
            </w:r>
            <w:r w:rsidR="00967468" w:rsidRPr="008A279F">
              <w:rPr>
                <w:rFonts w:ascii="Arial" w:eastAsia="Times New Roman" w:hAnsi="Arial" w:cs="Arial"/>
                <w:b/>
                <w:bCs/>
                <w:sz w:val="24"/>
                <w:szCs w:val="24"/>
                <w:lang w:eastAsia="ru-RU"/>
              </w:rPr>
              <w:t>:</w:t>
            </w:r>
            <w:r w:rsidRPr="008A279F">
              <w:rPr>
                <w:rFonts w:ascii="Arial" w:eastAsia="Times New Roman" w:hAnsi="Arial" w:cs="Arial"/>
                <w:b/>
                <w:bCs/>
                <w:sz w:val="24"/>
                <w:szCs w:val="24"/>
                <w:lang w:val="en-US" w:eastAsia="ru-RU"/>
              </w:rPr>
              <w:t>0</w:t>
            </w:r>
            <w:r w:rsidR="00967468" w:rsidRPr="008A279F">
              <w:rPr>
                <w:rFonts w:ascii="Arial" w:eastAsia="Times New Roman" w:hAnsi="Arial" w:cs="Arial"/>
                <w:b/>
                <w:bCs/>
                <w:sz w:val="24"/>
                <w:szCs w:val="24"/>
                <w:lang w:eastAsia="ru-RU"/>
              </w:rPr>
              <w:t>0</w:t>
            </w:r>
          </w:p>
        </w:tc>
        <w:tc>
          <w:tcPr>
            <w:tcW w:w="8051" w:type="dxa"/>
          </w:tcPr>
          <w:p w:rsidR="00967468" w:rsidRPr="008A279F" w:rsidRDefault="00967468" w:rsidP="00911903">
            <w:pPr>
              <w:spacing w:after="0"/>
              <w:rPr>
                <w:rFonts w:ascii="Arial" w:eastAsia="Times New Roman" w:hAnsi="Arial" w:cs="Arial"/>
                <w:b/>
                <w:bCs/>
                <w:sz w:val="24"/>
                <w:szCs w:val="24"/>
                <w:lang w:eastAsia="ru-RU"/>
              </w:rPr>
            </w:pPr>
            <w:r w:rsidRPr="008A279F">
              <w:rPr>
                <w:rFonts w:ascii="Arial" w:eastAsia="Times New Roman" w:hAnsi="Arial" w:cs="Arial"/>
                <w:b/>
                <w:bCs/>
                <w:sz w:val="24"/>
                <w:szCs w:val="24"/>
                <w:u w:val="single"/>
                <w:lang w:eastAsia="ru-RU"/>
              </w:rPr>
              <w:t xml:space="preserve">Блок </w:t>
            </w:r>
            <w:r w:rsidRPr="008A279F">
              <w:rPr>
                <w:rFonts w:ascii="Arial" w:eastAsia="Times New Roman" w:hAnsi="Arial" w:cs="Arial"/>
                <w:b/>
                <w:bCs/>
                <w:sz w:val="24"/>
                <w:szCs w:val="24"/>
                <w:u w:val="single"/>
                <w:lang w:val="en-US" w:eastAsia="ru-RU"/>
              </w:rPr>
              <w:t>I</w:t>
            </w:r>
            <w:r w:rsidRPr="008A279F">
              <w:rPr>
                <w:rFonts w:ascii="Arial" w:eastAsia="Times New Roman" w:hAnsi="Arial" w:cs="Arial"/>
                <w:b/>
                <w:bCs/>
                <w:sz w:val="24"/>
                <w:szCs w:val="24"/>
                <w:lang w:eastAsia="ru-RU"/>
              </w:rPr>
              <w:t>:</w:t>
            </w:r>
          </w:p>
          <w:p w:rsidR="008A279F" w:rsidRPr="008A279F" w:rsidRDefault="008A279F" w:rsidP="008A279F">
            <w:pPr>
              <w:pStyle w:val="af6"/>
              <w:numPr>
                <w:ilvl w:val="0"/>
                <w:numId w:val="27"/>
              </w:numPr>
              <w:rPr>
                <w:rFonts w:ascii="Arial" w:eastAsia="Times New Roman" w:hAnsi="Arial" w:cs="Arial"/>
                <w:color w:val="262626" w:themeColor="text1" w:themeTint="D9"/>
                <w:sz w:val="24"/>
                <w:szCs w:val="24"/>
              </w:rPr>
            </w:pPr>
            <w:r w:rsidRPr="008A279F">
              <w:rPr>
                <w:rFonts w:ascii="Arial" w:eastAsia="Times New Roman" w:hAnsi="Arial" w:cs="Arial"/>
                <w:color w:val="262626" w:themeColor="text1" w:themeTint="D9"/>
                <w:sz w:val="24"/>
                <w:szCs w:val="24"/>
              </w:rPr>
              <w:t>Современное строительное ценообразование: тенденции и ключевые изменения нормативно-правового регулирования на этапах жизненного цикла объекта строительства</w:t>
            </w:r>
          </w:p>
          <w:p w:rsidR="008A279F" w:rsidRPr="008A279F" w:rsidRDefault="008A279F" w:rsidP="008A279F">
            <w:pPr>
              <w:pStyle w:val="af6"/>
              <w:numPr>
                <w:ilvl w:val="0"/>
                <w:numId w:val="27"/>
              </w:numPr>
              <w:rPr>
                <w:rFonts w:ascii="Arial" w:eastAsia="Times New Roman" w:hAnsi="Arial" w:cs="Arial"/>
                <w:b/>
                <w:bCs/>
                <w:sz w:val="24"/>
                <w:szCs w:val="24"/>
              </w:rPr>
            </w:pPr>
            <w:r w:rsidRPr="002738C0">
              <w:rPr>
                <w:rFonts w:ascii="Arial" w:eastAsia="Times New Roman" w:hAnsi="Arial" w:cs="Arial"/>
                <w:color w:val="262626" w:themeColor="text1" w:themeTint="D9"/>
                <w:sz w:val="24"/>
                <w:szCs w:val="24"/>
              </w:rPr>
              <w:t>Методическое обеспечение сметного ценообразования: аналитика последних изменений</w:t>
            </w:r>
          </w:p>
        </w:tc>
      </w:tr>
      <w:tr w:rsidR="00967468" w:rsidRPr="008A279F" w:rsidTr="00911903">
        <w:tc>
          <w:tcPr>
            <w:tcW w:w="2122" w:type="dxa"/>
          </w:tcPr>
          <w:p w:rsidR="00967468" w:rsidRPr="008A279F" w:rsidRDefault="00967468" w:rsidP="00B80BED">
            <w:pPr>
              <w:spacing w:after="0"/>
              <w:ind w:firstLine="306"/>
              <w:jc w:val="center"/>
              <w:rPr>
                <w:rFonts w:ascii="Arial" w:eastAsia="Times New Roman" w:hAnsi="Arial" w:cs="Arial"/>
                <w:bCs/>
                <w:color w:val="7030A0"/>
                <w:sz w:val="24"/>
                <w:szCs w:val="24"/>
                <w:lang w:eastAsia="ru-RU"/>
              </w:rPr>
            </w:pPr>
            <w:r w:rsidRPr="008A279F">
              <w:rPr>
                <w:rFonts w:ascii="Arial" w:eastAsia="Times New Roman" w:hAnsi="Arial" w:cs="Arial"/>
                <w:bCs/>
                <w:color w:val="7030A0"/>
                <w:sz w:val="24"/>
                <w:szCs w:val="24"/>
                <w:lang w:eastAsia="ru-RU"/>
              </w:rPr>
              <w:t>13:</w:t>
            </w:r>
            <w:r w:rsidR="00B80BED" w:rsidRPr="008A279F">
              <w:rPr>
                <w:rFonts w:ascii="Arial" w:eastAsia="Times New Roman" w:hAnsi="Arial" w:cs="Arial"/>
                <w:bCs/>
                <w:color w:val="7030A0"/>
                <w:sz w:val="24"/>
                <w:szCs w:val="24"/>
                <w:lang w:eastAsia="ru-RU"/>
              </w:rPr>
              <w:t>0</w:t>
            </w:r>
            <w:r w:rsidRPr="008A279F">
              <w:rPr>
                <w:rFonts w:ascii="Arial" w:eastAsia="Times New Roman" w:hAnsi="Arial" w:cs="Arial"/>
                <w:bCs/>
                <w:color w:val="7030A0"/>
                <w:sz w:val="24"/>
                <w:szCs w:val="24"/>
                <w:lang w:eastAsia="ru-RU"/>
              </w:rPr>
              <w:t>0 – 14:</w:t>
            </w:r>
            <w:r w:rsidR="00B80BED" w:rsidRPr="008A279F">
              <w:rPr>
                <w:rFonts w:ascii="Arial" w:eastAsia="Times New Roman" w:hAnsi="Arial" w:cs="Arial"/>
                <w:bCs/>
                <w:color w:val="7030A0"/>
                <w:sz w:val="24"/>
                <w:szCs w:val="24"/>
                <w:lang w:eastAsia="ru-RU"/>
              </w:rPr>
              <w:t>0</w:t>
            </w:r>
            <w:r w:rsidRPr="008A279F">
              <w:rPr>
                <w:rFonts w:ascii="Arial" w:eastAsia="Times New Roman" w:hAnsi="Arial" w:cs="Arial"/>
                <w:bCs/>
                <w:color w:val="7030A0"/>
                <w:sz w:val="24"/>
                <w:szCs w:val="24"/>
                <w:lang w:eastAsia="ru-RU"/>
              </w:rPr>
              <w:t>0</w:t>
            </w:r>
          </w:p>
        </w:tc>
        <w:tc>
          <w:tcPr>
            <w:tcW w:w="8051" w:type="dxa"/>
          </w:tcPr>
          <w:p w:rsidR="00967468" w:rsidRPr="008A279F" w:rsidRDefault="00B80BED" w:rsidP="00911903">
            <w:pPr>
              <w:spacing w:after="0"/>
              <w:jc w:val="both"/>
              <w:rPr>
                <w:rFonts w:ascii="Arial" w:eastAsia="Times New Roman" w:hAnsi="Arial" w:cs="Arial"/>
                <w:bCs/>
                <w:color w:val="7030A0"/>
                <w:sz w:val="24"/>
                <w:szCs w:val="24"/>
                <w:lang w:eastAsia="ru-RU"/>
              </w:rPr>
            </w:pPr>
            <w:r w:rsidRPr="008A279F">
              <w:rPr>
                <w:rFonts w:ascii="Arial" w:eastAsia="Times New Roman" w:hAnsi="Arial" w:cs="Arial"/>
                <w:bCs/>
                <w:color w:val="7030A0"/>
                <w:sz w:val="24"/>
                <w:szCs w:val="24"/>
                <w:lang w:eastAsia="ru-RU"/>
              </w:rPr>
              <w:t>Обед (Шведский стол)</w:t>
            </w:r>
          </w:p>
        </w:tc>
      </w:tr>
      <w:tr w:rsidR="00967468" w:rsidRPr="008A279F" w:rsidTr="00911903">
        <w:tc>
          <w:tcPr>
            <w:tcW w:w="2122" w:type="dxa"/>
          </w:tcPr>
          <w:p w:rsidR="00967468" w:rsidRPr="008A279F" w:rsidRDefault="00967468" w:rsidP="004C62E5">
            <w:pPr>
              <w:spacing w:after="0"/>
              <w:ind w:firstLine="163"/>
              <w:jc w:val="center"/>
              <w:rPr>
                <w:rFonts w:ascii="Arial" w:eastAsia="Times New Roman" w:hAnsi="Arial" w:cs="Arial"/>
                <w:b/>
                <w:bCs/>
                <w:sz w:val="24"/>
                <w:szCs w:val="24"/>
                <w:lang w:eastAsia="ru-RU"/>
              </w:rPr>
            </w:pPr>
            <w:r w:rsidRPr="008A279F">
              <w:rPr>
                <w:rFonts w:ascii="Arial" w:eastAsia="Times New Roman" w:hAnsi="Arial" w:cs="Arial"/>
                <w:b/>
                <w:bCs/>
                <w:sz w:val="24"/>
                <w:szCs w:val="24"/>
                <w:lang w:eastAsia="ru-RU"/>
              </w:rPr>
              <w:t>1</w:t>
            </w:r>
            <w:r w:rsidR="00B80BED" w:rsidRPr="008A279F">
              <w:rPr>
                <w:rFonts w:ascii="Arial" w:eastAsia="Times New Roman" w:hAnsi="Arial" w:cs="Arial"/>
                <w:b/>
                <w:bCs/>
                <w:sz w:val="24"/>
                <w:szCs w:val="24"/>
                <w:lang w:val="en-US" w:eastAsia="ru-RU"/>
              </w:rPr>
              <w:t>4</w:t>
            </w:r>
            <w:r w:rsidR="00B80BED" w:rsidRPr="008A279F">
              <w:rPr>
                <w:rFonts w:ascii="Arial" w:eastAsia="Times New Roman" w:hAnsi="Arial" w:cs="Arial"/>
                <w:b/>
                <w:bCs/>
                <w:sz w:val="24"/>
                <w:szCs w:val="24"/>
                <w:lang w:eastAsia="ru-RU"/>
              </w:rPr>
              <w:t>:00</w:t>
            </w:r>
            <w:r w:rsidRPr="008A279F">
              <w:rPr>
                <w:rFonts w:ascii="Arial" w:eastAsia="Times New Roman" w:hAnsi="Arial" w:cs="Arial"/>
                <w:b/>
                <w:bCs/>
                <w:sz w:val="24"/>
                <w:szCs w:val="24"/>
                <w:lang w:eastAsia="ru-RU"/>
              </w:rPr>
              <w:t xml:space="preserve"> – </w:t>
            </w:r>
            <w:r w:rsidR="00150391" w:rsidRPr="008A279F">
              <w:rPr>
                <w:rFonts w:ascii="Arial" w:eastAsia="Times New Roman" w:hAnsi="Arial" w:cs="Arial"/>
                <w:b/>
                <w:bCs/>
                <w:sz w:val="24"/>
                <w:szCs w:val="24"/>
                <w:lang w:eastAsia="ru-RU"/>
              </w:rPr>
              <w:t>1</w:t>
            </w:r>
            <w:r w:rsidR="00150391">
              <w:rPr>
                <w:rFonts w:ascii="Arial" w:eastAsia="Times New Roman" w:hAnsi="Arial" w:cs="Arial"/>
                <w:b/>
                <w:bCs/>
                <w:sz w:val="24"/>
                <w:szCs w:val="24"/>
                <w:lang w:eastAsia="ru-RU"/>
              </w:rPr>
              <w:t>7</w:t>
            </w:r>
            <w:r w:rsidRPr="008A279F">
              <w:rPr>
                <w:rFonts w:ascii="Arial" w:eastAsia="Times New Roman" w:hAnsi="Arial" w:cs="Arial"/>
                <w:b/>
                <w:bCs/>
                <w:sz w:val="24"/>
                <w:szCs w:val="24"/>
                <w:lang w:eastAsia="ru-RU"/>
              </w:rPr>
              <w:t>:00</w:t>
            </w:r>
          </w:p>
        </w:tc>
        <w:tc>
          <w:tcPr>
            <w:tcW w:w="8051" w:type="dxa"/>
          </w:tcPr>
          <w:p w:rsidR="00967468" w:rsidRDefault="00967468" w:rsidP="00B80BED">
            <w:pPr>
              <w:spacing w:after="0"/>
              <w:jc w:val="both"/>
              <w:rPr>
                <w:rFonts w:ascii="Arial" w:eastAsia="Times New Roman" w:hAnsi="Arial" w:cs="Arial"/>
                <w:b/>
                <w:bCs/>
                <w:sz w:val="24"/>
                <w:szCs w:val="24"/>
                <w:lang w:eastAsia="ru-RU"/>
              </w:rPr>
            </w:pPr>
            <w:r w:rsidRPr="008A279F">
              <w:rPr>
                <w:rFonts w:ascii="Arial" w:hAnsi="Arial" w:cs="Arial"/>
                <w:b/>
                <w:sz w:val="24"/>
                <w:szCs w:val="24"/>
                <w:u w:val="single"/>
              </w:rPr>
              <w:t xml:space="preserve">Блок </w:t>
            </w:r>
            <w:r w:rsidRPr="008A279F">
              <w:rPr>
                <w:rFonts w:ascii="Arial" w:hAnsi="Arial" w:cs="Arial"/>
                <w:b/>
                <w:sz w:val="24"/>
                <w:szCs w:val="24"/>
                <w:u w:val="single"/>
                <w:lang w:val="en-US"/>
              </w:rPr>
              <w:t>II</w:t>
            </w:r>
            <w:r w:rsidRPr="008A279F">
              <w:rPr>
                <w:rFonts w:ascii="Arial" w:hAnsi="Arial" w:cs="Arial"/>
                <w:b/>
                <w:sz w:val="24"/>
                <w:szCs w:val="24"/>
                <w:u w:val="single"/>
              </w:rPr>
              <w:t>:</w:t>
            </w:r>
          </w:p>
          <w:p w:rsidR="008A279F" w:rsidRPr="008A279F" w:rsidRDefault="008A279F" w:rsidP="008A279F">
            <w:pPr>
              <w:pStyle w:val="af6"/>
              <w:numPr>
                <w:ilvl w:val="0"/>
                <w:numId w:val="28"/>
              </w:numPr>
              <w:jc w:val="both"/>
              <w:rPr>
                <w:rFonts w:ascii="Arial" w:eastAsia="Times New Roman" w:hAnsi="Arial" w:cs="Arial"/>
                <w:color w:val="262626" w:themeColor="text1" w:themeTint="D9"/>
                <w:sz w:val="24"/>
                <w:szCs w:val="24"/>
              </w:rPr>
            </w:pPr>
            <w:r w:rsidRPr="008A279F">
              <w:rPr>
                <w:rFonts w:ascii="Arial" w:eastAsia="Times New Roman" w:hAnsi="Arial" w:cs="Arial"/>
                <w:color w:val="262626" w:themeColor="text1" w:themeTint="D9"/>
                <w:sz w:val="24"/>
                <w:szCs w:val="24"/>
              </w:rPr>
              <w:t>Особенности применения сметных норм в условиях структурного обновления сметно-нормативной базы ФСНБ-2022</w:t>
            </w:r>
          </w:p>
          <w:p w:rsidR="008A279F" w:rsidRPr="002738C0" w:rsidRDefault="008A279F" w:rsidP="008A279F">
            <w:pPr>
              <w:pStyle w:val="af6"/>
              <w:numPr>
                <w:ilvl w:val="0"/>
                <w:numId w:val="28"/>
              </w:numPr>
              <w:jc w:val="both"/>
              <w:rPr>
                <w:rFonts w:ascii="Arial" w:hAnsi="Arial" w:cs="Arial"/>
                <w:b/>
                <w:sz w:val="24"/>
                <w:szCs w:val="24"/>
                <w:u w:val="single"/>
              </w:rPr>
            </w:pPr>
            <w:r w:rsidRPr="008A279F">
              <w:rPr>
                <w:rFonts w:ascii="Arial" w:eastAsia="Times New Roman" w:hAnsi="Arial" w:cs="Arial"/>
                <w:color w:val="262626" w:themeColor="text1" w:themeTint="D9"/>
                <w:sz w:val="24"/>
                <w:szCs w:val="24"/>
              </w:rPr>
              <w:t>Стандартизация подходов к подготовке ведомости объёмов работ: профессиональные аспекты и практические решения</w:t>
            </w:r>
          </w:p>
          <w:p w:rsidR="00774911" w:rsidRPr="002738C0" w:rsidRDefault="006E48A2" w:rsidP="004E0622">
            <w:pPr>
              <w:pStyle w:val="af6"/>
              <w:numPr>
                <w:ilvl w:val="0"/>
                <w:numId w:val="28"/>
              </w:numPr>
              <w:jc w:val="both"/>
              <w:rPr>
                <w:rFonts w:ascii="Arial" w:hAnsi="Arial" w:cs="Arial"/>
                <w:b/>
                <w:sz w:val="24"/>
                <w:szCs w:val="24"/>
                <w:u w:val="single"/>
              </w:rPr>
            </w:pPr>
            <w:r>
              <w:rPr>
                <w:rFonts w:ascii="Arial" w:eastAsia="Times New Roman" w:hAnsi="Arial" w:cs="Arial"/>
                <w:color w:val="262626" w:themeColor="text1" w:themeTint="D9"/>
                <w:sz w:val="24"/>
                <w:szCs w:val="24"/>
              </w:rPr>
              <w:t xml:space="preserve">Контрактное ценообразование. </w:t>
            </w:r>
            <w:r w:rsidRPr="00FF676D">
              <w:rPr>
                <w:rFonts w:ascii="Arial" w:eastAsia="Times New Roman" w:hAnsi="Arial" w:cs="Arial"/>
                <w:color w:val="262626" w:themeColor="text1" w:themeTint="D9"/>
                <w:sz w:val="24"/>
                <w:szCs w:val="24"/>
              </w:rPr>
              <w:t xml:space="preserve">Практические кейсы расчета </w:t>
            </w:r>
            <w:r>
              <w:rPr>
                <w:rFonts w:ascii="Arial" w:eastAsia="Times New Roman" w:hAnsi="Arial" w:cs="Arial"/>
                <w:color w:val="262626" w:themeColor="text1" w:themeTint="D9"/>
                <w:sz w:val="24"/>
                <w:szCs w:val="24"/>
              </w:rPr>
              <w:t xml:space="preserve">НМЦК, </w:t>
            </w:r>
            <w:r w:rsidRPr="00FF676D">
              <w:rPr>
                <w:rFonts w:ascii="Arial" w:eastAsia="Times New Roman" w:hAnsi="Arial" w:cs="Arial"/>
                <w:color w:val="262626" w:themeColor="text1" w:themeTint="D9"/>
                <w:sz w:val="24"/>
                <w:szCs w:val="24"/>
              </w:rPr>
              <w:t>цены контракта. Проблемы и их решения при внесении изменений в контрактные цены</w:t>
            </w:r>
          </w:p>
        </w:tc>
      </w:tr>
      <w:tr w:rsidR="00150391" w:rsidRPr="008A279F" w:rsidTr="00B16D6F">
        <w:tc>
          <w:tcPr>
            <w:tcW w:w="2122" w:type="dxa"/>
          </w:tcPr>
          <w:p w:rsidR="00150391" w:rsidRPr="008A279F" w:rsidRDefault="00150391" w:rsidP="004C62E5">
            <w:pPr>
              <w:spacing w:after="0"/>
              <w:ind w:firstLine="163"/>
              <w:jc w:val="center"/>
              <w:rPr>
                <w:rFonts w:ascii="Arial" w:eastAsia="Times New Roman" w:hAnsi="Arial" w:cs="Arial"/>
                <w:b/>
                <w:bCs/>
                <w:sz w:val="24"/>
                <w:szCs w:val="24"/>
                <w:lang w:eastAsia="ru-RU"/>
              </w:rPr>
            </w:pPr>
            <w:r w:rsidRPr="008A279F">
              <w:rPr>
                <w:rFonts w:ascii="Arial" w:eastAsia="Times New Roman" w:hAnsi="Arial" w:cs="Arial"/>
                <w:b/>
                <w:bCs/>
                <w:sz w:val="24"/>
                <w:szCs w:val="24"/>
                <w:lang w:eastAsia="ru-RU"/>
              </w:rPr>
              <w:t>1</w:t>
            </w:r>
            <w:r>
              <w:rPr>
                <w:rFonts w:ascii="Arial" w:eastAsia="Times New Roman" w:hAnsi="Arial" w:cs="Arial"/>
                <w:b/>
                <w:bCs/>
                <w:sz w:val="24"/>
                <w:szCs w:val="24"/>
                <w:lang w:eastAsia="ru-RU"/>
              </w:rPr>
              <w:t>7</w:t>
            </w:r>
            <w:r w:rsidRPr="008A279F">
              <w:rPr>
                <w:rFonts w:ascii="Arial" w:eastAsia="Times New Roman" w:hAnsi="Arial" w:cs="Arial"/>
                <w:b/>
                <w:bCs/>
                <w:sz w:val="24"/>
                <w:szCs w:val="24"/>
                <w:lang w:eastAsia="ru-RU"/>
              </w:rPr>
              <w:t>:00 – 1</w:t>
            </w:r>
            <w:r w:rsidRPr="008A279F">
              <w:rPr>
                <w:rFonts w:ascii="Arial" w:eastAsia="Times New Roman" w:hAnsi="Arial" w:cs="Arial"/>
                <w:b/>
                <w:bCs/>
                <w:sz w:val="24"/>
                <w:szCs w:val="24"/>
                <w:lang w:val="en-US" w:eastAsia="ru-RU"/>
              </w:rPr>
              <w:t>8</w:t>
            </w:r>
            <w:r w:rsidRPr="008A279F">
              <w:rPr>
                <w:rFonts w:ascii="Arial" w:eastAsia="Times New Roman" w:hAnsi="Arial" w:cs="Arial"/>
                <w:b/>
                <w:bCs/>
                <w:sz w:val="24"/>
                <w:szCs w:val="24"/>
                <w:lang w:eastAsia="ru-RU"/>
              </w:rPr>
              <w:t>:00</w:t>
            </w:r>
          </w:p>
        </w:tc>
        <w:tc>
          <w:tcPr>
            <w:tcW w:w="8051" w:type="dxa"/>
          </w:tcPr>
          <w:p w:rsidR="00150391" w:rsidRPr="00B16D6F" w:rsidRDefault="00150391" w:rsidP="002738C0">
            <w:pPr>
              <w:spacing w:after="0"/>
              <w:jc w:val="both"/>
              <w:rPr>
                <w:rFonts w:ascii="Arial" w:eastAsia="Times New Roman" w:hAnsi="Arial" w:cs="Arial"/>
                <w:b/>
                <w:bCs/>
                <w:sz w:val="24"/>
                <w:szCs w:val="24"/>
              </w:rPr>
            </w:pPr>
            <w:r w:rsidRPr="002738C0">
              <w:rPr>
                <w:rFonts w:ascii="Arial" w:eastAsia="Times New Roman" w:hAnsi="Arial" w:cs="Arial"/>
                <w:bCs/>
                <w:color w:val="262626" w:themeColor="text1" w:themeTint="D9"/>
                <w:sz w:val="24"/>
                <w:szCs w:val="24"/>
                <w:lang w:eastAsia="ru-RU"/>
              </w:rPr>
              <w:t>Дискуссия по тематикам Блоков I и II</w:t>
            </w:r>
          </w:p>
        </w:tc>
      </w:tr>
      <w:tr w:rsidR="00967468" w:rsidRPr="008A279F" w:rsidTr="00911903">
        <w:tc>
          <w:tcPr>
            <w:tcW w:w="10173" w:type="dxa"/>
            <w:gridSpan w:val="2"/>
            <w:shd w:val="clear" w:color="auto" w:fill="E5B8B7" w:themeFill="accent2" w:themeFillTint="66"/>
          </w:tcPr>
          <w:p w:rsidR="00967468" w:rsidRPr="008A279F" w:rsidRDefault="00967468" w:rsidP="00B80BED">
            <w:pPr>
              <w:spacing w:after="0"/>
              <w:jc w:val="center"/>
              <w:rPr>
                <w:rFonts w:ascii="Arial" w:hAnsi="Arial" w:cs="Arial"/>
                <w:b/>
                <w:color w:val="FF0000"/>
                <w:sz w:val="24"/>
                <w:szCs w:val="24"/>
              </w:rPr>
            </w:pPr>
            <w:r w:rsidRPr="008A279F">
              <w:rPr>
                <w:rFonts w:ascii="Arial" w:hAnsi="Arial" w:cs="Arial"/>
                <w:b/>
                <w:sz w:val="24"/>
                <w:szCs w:val="24"/>
              </w:rPr>
              <w:t>19 мая (</w:t>
            </w:r>
            <w:proofErr w:type="spellStart"/>
            <w:proofErr w:type="gramStart"/>
            <w:r w:rsidRPr="008A279F">
              <w:rPr>
                <w:rFonts w:ascii="Arial" w:hAnsi="Arial" w:cs="Arial"/>
                <w:b/>
                <w:sz w:val="24"/>
                <w:szCs w:val="24"/>
              </w:rPr>
              <w:t>вт</w:t>
            </w:r>
            <w:proofErr w:type="spellEnd"/>
            <w:proofErr w:type="gramEnd"/>
            <w:r w:rsidRPr="008A279F">
              <w:rPr>
                <w:rFonts w:ascii="Arial" w:hAnsi="Arial" w:cs="Arial"/>
                <w:b/>
                <w:sz w:val="24"/>
                <w:szCs w:val="24"/>
              </w:rPr>
              <w:t>)</w:t>
            </w:r>
            <w:r w:rsidRPr="008A279F">
              <w:rPr>
                <w:rFonts w:ascii="Arial" w:hAnsi="Arial" w:cs="Arial"/>
                <w:sz w:val="24"/>
                <w:szCs w:val="24"/>
              </w:rPr>
              <w:t xml:space="preserve"> </w:t>
            </w:r>
          </w:p>
        </w:tc>
      </w:tr>
      <w:tr w:rsidR="00B80BED" w:rsidRPr="008A279F" w:rsidTr="00911903">
        <w:tc>
          <w:tcPr>
            <w:tcW w:w="2122" w:type="dxa"/>
          </w:tcPr>
          <w:p w:rsidR="00B80BED" w:rsidRPr="008A279F" w:rsidRDefault="00B80BED" w:rsidP="00B80BED">
            <w:pPr>
              <w:spacing w:after="0"/>
              <w:ind w:firstLine="306"/>
              <w:jc w:val="center"/>
              <w:rPr>
                <w:rFonts w:ascii="Arial" w:eastAsia="Times New Roman" w:hAnsi="Arial" w:cs="Arial"/>
                <w:bCs/>
                <w:color w:val="7030A0"/>
                <w:sz w:val="24"/>
                <w:szCs w:val="24"/>
                <w:lang w:val="en-US" w:eastAsia="ru-RU"/>
              </w:rPr>
            </w:pPr>
            <w:r w:rsidRPr="008A279F">
              <w:rPr>
                <w:rFonts w:ascii="Arial" w:eastAsia="Times New Roman" w:hAnsi="Arial" w:cs="Arial"/>
                <w:bCs/>
                <w:color w:val="7030A0"/>
                <w:sz w:val="24"/>
                <w:szCs w:val="24"/>
                <w:lang w:eastAsia="ru-RU"/>
              </w:rPr>
              <w:t>09</w:t>
            </w:r>
            <w:r w:rsidRPr="008A279F">
              <w:rPr>
                <w:rFonts w:ascii="Arial" w:eastAsia="Times New Roman" w:hAnsi="Arial" w:cs="Arial"/>
                <w:bCs/>
                <w:color w:val="7030A0"/>
                <w:sz w:val="24"/>
                <w:szCs w:val="24"/>
                <w:lang w:val="en-US" w:eastAsia="ru-RU"/>
              </w:rPr>
              <w:t>:</w:t>
            </w:r>
            <w:r w:rsidRPr="008A279F">
              <w:rPr>
                <w:rFonts w:ascii="Arial" w:eastAsia="Times New Roman" w:hAnsi="Arial" w:cs="Arial"/>
                <w:bCs/>
                <w:color w:val="7030A0"/>
                <w:sz w:val="24"/>
                <w:szCs w:val="24"/>
                <w:lang w:eastAsia="ru-RU"/>
              </w:rPr>
              <w:t>30 – 10</w:t>
            </w:r>
            <w:r w:rsidRPr="008A279F">
              <w:rPr>
                <w:rFonts w:ascii="Arial" w:eastAsia="Times New Roman" w:hAnsi="Arial" w:cs="Arial"/>
                <w:bCs/>
                <w:color w:val="7030A0"/>
                <w:sz w:val="24"/>
                <w:szCs w:val="24"/>
                <w:lang w:val="en-US" w:eastAsia="ru-RU"/>
              </w:rPr>
              <w:t>:00</w:t>
            </w:r>
          </w:p>
        </w:tc>
        <w:tc>
          <w:tcPr>
            <w:tcW w:w="8051" w:type="dxa"/>
          </w:tcPr>
          <w:p w:rsidR="00B80BED" w:rsidRPr="008A279F" w:rsidRDefault="00B80BED" w:rsidP="00B80BED">
            <w:pPr>
              <w:spacing w:after="0"/>
              <w:rPr>
                <w:rFonts w:ascii="Arial" w:eastAsia="Times New Roman" w:hAnsi="Arial" w:cs="Arial"/>
                <w:bCs/>
                <w:color w:val="7030A0"/>
                <w:sz w:val="24"/>
                <w:szCs w:val="24"/>
                <w:lang w:eastAsia="ru-RU"/>
              </w:rPr>
            </w:pPr>
            <w:r w:rsidRPr="008A279F">
              <w:rPr>
                <w:rFonts w:ascii="Arial" w:eastAsia="Times New Roman" w:hAnsi="Arial" w:cs="Arial"/>
                <w:bCs/>
                <w:color w:val="7030A0"/>
                <w:sz w:val="24"/>
                <w:szCs w:val="24"/>
                <w:lang w:eastAsia="ru-RU"/>
              </w:rPr>
              <w:t>Приветственный кофе-брейк</w:t>
            </w:r>
          </w:p>
        </w:tc>
      </w:tr>
      <w:tr w:rsidR="00B80BED" w:rsidRPr="008A279F" w:rsidTr="00911903">
        <w:tc>
          <w:tcPr>
            <w:tcW w:w="2122" w:type="dxa"/>
          </w:tcPr>
          <w:p w:rsidR="00B80BED" w:rsidRPr="008A279F" w:rsidRDefault="00B80BED" w:rsidP="00F018AE">
            <w:pPr>
              <w:spacing w:after="0"/>
              <w:ind w:firstLine="163"/>
              <w:jc w:val="center"/>
              <w:rPr>
                <w:rFonts w:ascii="Arial" w:eastAsia="Times New Roman" w:hAnsi="Arial" w:cs="Arial"/>
                <w:b/>
                <w:bCs/>
                <w:sz w:val="24"/>
                <w:szCs w:val="24"/>
                <w:lang w:eastAsia="ru-RU"/>
              </w:rPr>
            </w:pPr>
            <w:r w:rsidRPr="008A279F">
              <w:rPr>
                <w:rFonts w:ascii="Arial" w:eastAsia="Times New Roman" w:hAnsi="Arial" w:cs="Arial"/>
                <w:b/>
                <w:bCs/>
                <w:sz w:val="24"/>
                <w:szCs w:val="24"/>
                <w:lang w:eastAsia="ru-RU"/>
              </w:rPr>
              <w:t>10:00 – 1</w:t>
            </w:r>
            <w:r w:rsidR="00F018AE" w:rsidRPr="008A279F">
              <w:rPr>
                <w:rFonts w:ascii="Arial" w:eastAsia="Times New Roman" w:hAnsi="Arial" w:cs="Arial"/>
                <w:b/>
                <w:bCs/>
                <w:sz w:val="24"/>
                <w:szCs w:val="24"/>
                <w:lang w:eastAsia="ru-RU"/>
              </w:rPr>
              <w:t>2</w:t>
            </w:r>
            <w:r w:rsidRPr="008A279F">
              <w:rPr>
                <w:rFonts w:ascii="Arial" w:eastAsia="Times New Roman" w:hAnsi="Arial" w:cs="Arial"/>
                <w:b/>
                <w:bCs/>
                <w:sz w:val="24"/>
                <w:szCs w:val="24"/>
                <w:lang w:eastAsia="ru-RU"/>
              </w:rPr>
              <w:t>:</w:t>
            </w:r>
            <w:r w:rsidRPr="008A279F">
              <w:rPr>
                <w:rFonts w:ascii="Arial" w:eastAsia="Times New Roman" w:hAnsi="Arial" w:cs="Arial"/>
                <w:b/>
                <w:bCs/>
                <w:sz w:val="24"/>
                <w:szCs w:val="24"/>
                <w:lang w:val="en-US" w:eastAsia="ru-RU"/>
              </w:rPr>
              <w:t>0</w:t>
            </w:r>
            <w:r w:rsidRPr="008A279F">
              <w:rPr>
                <w:rFonts w:ascii="Arial" w:eastAsia="Times New Roman" w:hAnsi="Arial" w:cs="Arial"/>
                <w:b/>
                <w:bCs/>
                <w:sz w:val="24"/>
                <w:szCs w:val="24"/>
                <w:lang w:eastAsia="ru-RU"/>
              </w:rPr>
              <w:t>0</w:t>
            </w:r>
          </w:p>
        </w:tc>
        <w:tc>
          <w:tcPr>
            <w:tcW w:w="8051" w:type="dxa"/>
          </w:tcPr>
          <w:p w:rsidR="00B80BED" w:rsidRPr="008A279F" w:rsidRDefault="00B80BED" w:rsidP="00F018AE">
            <w:pPr>
              <w:spacing w:after="0"/>
              <w:rPr>
                <w:rFonts w:ascii="Arial" w:eastAsia="Times New Roman" w:hAnsi="Arial" w:cs="Arial"/>
                <w:b/>
                <w:bCs/>
                <w:sz w:val="24"/>
                <w:szCs w:val="24"/>
                <w:lang w:eastAsia="ru-RU"/>
              </w:rPr>
            </w:pPr>
            <w:r w:rsidRPr="008A279F">
              <w:rPr>
                <w:rFonts w:ascii="Arial" w:eastAsia="Times New Roman" w:hAnsi="Arial" w:cs="Arial"/>
                <w:b/>
                <w:bCs/>
                <w:sz w:val="24"/>
                <w:szCs w:val="24"/>
                <w:u w:val="single"/>
                <w:lang w:eastAsia="ru-RU"/>
              </w:rPr>
              <w:t xml:space="preserve">Блок </w:t>
            </w:r>
            <w:r w:rsidRPr="008A279F">
              <w:rPr>
                <w:rFonts w:ascii="Arial" w:eastAsia="Times New Roman" w:hAnsi="Arial" w:cs="Arial"/>
                <w:b/>
                <w:bCs/>
                <w:sz w:val="24"/>
                <w:szCs w:val="24"/>
                <w:u w:val="single"/>
                <w:lang w:val="en-US" w:eastAsia="ru-RU"/>
              </w:rPr>
              <w:t>III</w:t>
            </w:r>
            <w:r w:rsidRPr="008A279F">
              <w:rPr>
                <w:rFonts w:ascii="Arial" w:eastAsia="Times New Roman" w:hAnsi="Arial" w:cs="Arial"/>
                <w:b/>
                <w:bCs/>
                <w:sz w:val="24"/>
                <w:szCs w:val="24"/>
                <w:lang w:eastAsia="ru-RU"/>
              </w:rPr>
              <w:t xml:space="preserve">: </w:t>
            </w:r>
            <w:r w:rsidR="00F018AE" w:rsidRPr="008A279F">
              <w:rPr>
                <w:rFonts w:ascii="Arial" w:eastAsia="Times New Roman" w:hAnsi="Arial" w:cs="Arial"/>
                <w:b/>
                <w:bCs/>
                <w:sz w:val="24"/>
                <w:szCs w:val="24"/>
                <w:lang w:eastAsia="ru-RU"/>
              </w:rPr>
              <w:t>заседание Комиссии по вопросам ценообразования в строительстве и технологического и ценового аудита Общественного совета при Минстрое России (в формате дискуссия, вопросы-ответы)</w:t>
            </w:r>
          </w:p>
        </w:tc>
      </w:tr>
      <w:tr w:rsidR="00E859BE" w:rsidRPr="008A279F" w:rsidTr="00911903">
        <w:tc>
          <w:tcPr>
            <w:tcW w:w="2122" w:type="dxa"/>
          </w:tcPr>
          <w:p w:rsidR="00E859BE" w:rsidRPr="008A279F" w:rsidRDefault="00E859BE" w:rsidP="00E859BE">
            <w:pPr>
              <w:spacing w:after="0"/>
              <w:ind w:firstLine="306"/>
              <w:jc w:val="center"/>
              <w:rPr>
                <w:rFonts w:ascii="Arial" w:eastAsia="Times New Roman" w:hAnsi="Arial" w:cs="Arial"/>
                <w:bCs/>
                <w:color w:val="7030A0"/>
                <w:sz w:val="24"/>
                <w:szCs w:val="24"/>
                <w:lang w:eastAsia="ru-RU"/>
              </w:rPr>
            </w:pPr>
            <w:r>
              <w:rPr>
                <w:rFonts w:ascii="Arial" w:eastAsia="Times New Roman" w:hAnsi="Arial" w:cs="Arial"/>
                <w:bCs/>
                <w:color w:val="7030A0"/>
                <w:sz w:val="24"/>
                <w:szCs w:val="24"/>
                <w:lang w:eastAsia="ru-RU"/>
              </w:rPr>
              <w:t>12:00 – 13</w:t>
            </w:r>
            <w:r w:rsidRPr="008A279F">
              <w:rPr>
                <w:rFonts w:ascii="Arial" w:eastAsia="Times New Roman" w:hAnsi="Arial" w:cs="Arial"/>
                <w:bCs/>
                <w:color w:val="7030A0"/>
                <w:sz w:val="24"/>
                <w:szCs w:val="24"/>
                <w:lang w:eastAsia="ru-RU"/>
              </w:rPr>
              <w:t>:00</w:t>
            </w:r>
          </w:p>
        </w:tc>
        <w:tc>
          <w:tcPr>
            <w:tcW w:w="8051" w:type="dxa"/>
          </w:tcPr>
          <w:p w:rsidR="00E859BE" w:rsidRPr="008A279F" w:rsidRDefault="00E859BE" w:rsidP="00E859BE">
            <w:pPr>
              <w:spacing w:after="0"/>
              <w:jc w:val="both"/>
              <w:rPr>
                <w:rFonts w:ascii="Arial" w:eastAsia="Times New Roman" w:hAnsi="Arial" w:cs="Arial"/>
                <w:bCs/>
                <w:color w:val="7030A0"/>
                <w:sz w:val="24"/>
                <w:szCs w:val="24"/>
                <w:lang w:eastAsia="ru-RU"/>
              </w:rPr>
            </w:pPr>
            <w:r w:rsidRPr="008A279F">
              <w:rPr>
                <w:rFonts w:ascii="Arial" w:eastAsia="Times New Roman" w:hAnsi="Arial" w:cs="Arial"/>
                <w:bCs/>
                <w:color w:val="7030A0"/>
                <w:sz w:val="24"/>
                <w:szCs w:val="24"/>
                <w:lang w:eastAsia="ru-RU"/>
              </w:rPr>
              <w:t>Обед (Шведский стол)</w:t>
            </w:r>
          </w:p>
        </w:tc>
      </w:tr>
      <w:tr w:rsidR="00E859BE" w:rsidRPr="008A279F" w:rsidTr="00911903">
        <w:tc>
          <w:tcPr>
            <w:tcW w:w="2122" w:type="dxa"/>
          </w:tcPr>
          <w:p w:rsidR="00E859BE" w:rsidRPr="008A279F" w:rsidRDefault="00E859BE" w:rsidP="00E859BE">
            <w:pPr>
              <w:spacing w:after="0"/>
              <w:ind w:firstLine="306"/>
              <w:jc w:val="center"/>
              <w:rPr>
                <w:rFonts w:ascii="Arial" w:eastAsia="Times New Roman" w:hAnsi="Arial" w:cs="Arial"/>
                <w:b/>
                <w:bCs/>
                <w:sz w:val="24"/>
                <w:szCs w:val="24"/>
                <w:lang w:val="en-US" w:eastAsia="ru-RU"/>
              </w:rPr>
            </w:pPr>
            <w:r w:rsidRPr="008A279F">
              <w:rPr>
                <w:rFonts w:ascii="Arial" w:eastAsia="Times New Roman" w:hAnsi="Arial" w:cs="Arial"/>
                <w:b/>
                <w:bCs/>
                <w:sz w:val="24"/>
                <w:szCs w:val="24"/>
                <w:lang w:eastAsia="ru-RU"/>
              </w:rPr>
              <w:t>1</w:t>
            </w:r>
            <w:r>
              <w:rPr>
                <w:rFonts w:ascii="Arial" w:eastAsia="Times New Roman" w:hAnsi="Arial" w:cs="Arial"/>
                <w:b/>
                <w:bCs/>
                <w:sz w:val="24"/>
                <w:szCs w:val="24"/>
                <w:lang w:eastAsia="ru-RU"/>
              </w:rPr>
              <w:t>3</w:t>
            </w:r>
            <w:r w:rsidRPr="008A279F">
              <w:rPr>
                <w:rFonts w:ascii="Arial" w:eastAsia="Times New Roman" w:hAnsi="Arial" w:cs="Arial"/>
                <w:b/>
                <w:bCs/>
                <w:sz w:val="24"/>
                <w:szCs w:val="24"/>
                <w:lang w:val="en-US" w:eastAsia="ru-RU"/>
              </w:rPr>
              <w:t>:</w:t>
            </w:r>
            <w:r w:rsidRPr="008A279F">
              <w:rPr>
                <w:rFonts w:ascii="Arial" w:eastAsia="Times New Roman" w:hAnsi="Arial" w:cs="Arial"/>
                <w:b/>
                <w:bCs/>
                <w:sz w:val="24"/>
                <w:szCs w:val="24"/>
                <w:lang w:eastAsia="ru-RU"/>
              </w:rPr>
              <w:t>00 – 1</w:t>
            </w:r>
            <w:r>
              <w:rPr>
                <w:rFonts w:ascii="Arial" w:eastAsia="Times New Roman" w:hAnsi="Arial" w:cs="Arial"/>
                <w:b/>
                <w:bCs/>
                <w:sz w:val="24"/>
                <w:szCs w:val="24"/>
                <w:lang w:eastAsia="ru-RU"/>
              </w:rPr>
              <w:t>4</w:t>
            </w:r>
            <w:r w:rsidRPr="008A279F">
              <w:rPr>
                <w:rFonts w:ascii="Arial" w:eastAsia="Times New Roman" w:hAnsi="Arial" w:cs="Arial"/>
                <w:b/>
                <w:bCs/>
                <w:sz w:val="24"/>
                <w:szCs w:val="24"/>
                <w:lang w:val="en-US" w:eastAsia="ru-RU"/>
              </w:rPr>
              <w:t>:00</w:t>
            </w:r>
          </w:p>
        </w:tc>
        <w:tc>
          <w:tcPr>
            <w:tcW w:w="8051" w:type="dxa"/>
          </w:tcPr>
          <w:p w:rsidR="00E859BE" w:rsidRPr="002738C0" w:rsidRDefault="00E859BE" w:rsidP="00E859BE">
            <w:pPr>
              <w:spacing w:after="0"/>
              <w:jc w:val="both"/>
              <w:rPr>
                <w:rFonts w:ascii="Arial" w:eastAsia="Times New Roman" w:hAnsi="Arial" w:cs="Arial"/>
                <w:b/>
                <w:bCs/>
                <w:sz w:val="24"/>
                <w:szCs w:val="24"/>
                <w:u w:val="single"/>
                <w:lang w:eastAsia="ru-RU"/>
              </w:rPr>
            </w:pPr>
            <w:r w:rsidRPr="002738C0">
              <w:rPr>
                <w:rFonts w:ascii="Arial" w:eastAsia="Times New Roman" w:hAnsi="Arial" w:cs="Arial"/>
                <w:b/>
                <w:bCs/>
                <w:sz w:val="24"/>
                <w:szCs w:val="24"/>
                <w:u w:val="single"/>
                <w:lang w:eastAsia="ru-RU"/>
              </w:rPr>
              <w:t>Блок IV</w:t>
            </w:r>
            <w:r w:rsidR="003A0034" w:rsidRPr="008A279F">
              <w:rPr>
                <w:rFonts w:ascii="Arial" w:eastAsia="Times New Roman" w:hAnsi="Arial" w:cs="Arial"/>
                <w:b/>
                <w:bCs/>
                <w:sz w:val="24"/>
                <w:szCs w:val="24"/>
                <w:u w:val="single"/>
                <w:lang w:val="en-US" w:eastAsia="ru-RU"/>
              </w:rPr>
              <w:t>:</w:t>
            </w:r>
          </w:p>
          <w:p w:rsidR="00E859BE" w:rsidRPr="002738C0" w:rsidRDefault="006E48A2" w:rsidP="002738C0">
            <w:pPr>
              <w:pStyle w:val="af6"/>
              <w:numPr>
                <w:ilvl w:val="0"/>
                <w:numId w:val="27"/>
              </w:numPr>
              <w:rPr>
                <w:rFonts w:ascii="Arial" w:eastAsia="Times New Roman" w:hAnsi="Arial" w:cs="Arial"/>
                <w:b/>
                <w:bCs/>
                <w:sz w:val="24"/>
                <w:szCs w:val="24"/>
              </w:rPr>
            </w:pPr>
            <w:r w:rsidRPr="008A279F">
              <w:rPr>
                <w:rFonts w:ascii="Arial" w:eastAsia="Times New Roman" w:hAnsi="Arial" w:cs="Arial"/>
                <w:color w:val="262626" w:themeColor="text1" w:themeTint="D9"/>
                <w:sz w:val="24"/>
                <w:szCs w:val="24"/>
              </w:rPr>
              <w:t>Основные замечания и типовые ошибки при проведении «первичной» и «повторной» проверки достоверности определения сметной стоимости: экспертный взгляд</w:t>
            </w:r>
          </w:p>
          <w:p w:rsidR="001D3403" w:rsidRPr="002738C0" w:rsidRDefault="001D3403" w:rsidP="002738C0">
            <w:pPr>
              <w:pStyle w:val="af6"/>
              <w:numPr>
                <w:ilvl w:val="0"/>
                <w:numId w:val="27"/>
              </w:numPr>
              <w:rPr>
                <w:rFonts w:ascii="Arial" w:eastAsia="Times New Roman" w:hAnsi="Arial" w:cs="Arial"/>
                <w:bCs/>
                <w:sz w:val="24"/>
                <w:szCs w:val="24"/>
              </w:rPr>
            </w:pPr>
            <w:r w:rsidRPr="002738C0">
              <w:rPr>
                <w:rFonts w:ascii="Arial" w:eastAsia="Times New Roman" w:hAnsi="Arial" w:cs="Arial"/>
                <w:color w:val="262626" w:themeColor="text1" w:themeTint="D9"/>
                <w:sz w:val="24"/>
                <w:szCs w:val="24"/>
              </w:rPr>
              <w:t>Отраслевые особенности формирования цены строительства на различных этапах инвестиционно-строительного цикла</w:t>
            </w:r>
          </w:p>
        </w:tc>
      </w:tr>
      <w:tr w:rsidR="00E859BE" w:rsidRPr="008A279F" w:rsidTr="00911903">
        <w:tc>
          <w:tcPr>
            <w:tcW w:w="2122" w:type="dxa"/>
          </w:tcPr>
          <w:p w:rsidR="00E859BE" w:rsidRPr="008A279F" w:rsidRDefault="00E859BE" w:rsidP="004C62E5">
            <w:pPr>
              <w:spacing w:after="0"/>
              <w:ind w:firstLine="163"/>
              <w:jc w:val="center"/>
              <w:rPr>
                <w:rFonts w:ascii="Arial" w:eastAsia="Times New Roman" w:hAnsi="Arial" w:cs="Arial"/>
                <w:b/>
                <w:bCs/>
                <w:sz w:val="24"/>
                <w:szCs w:val="24"/>
                <w:lang w:eastAsia="ru-RU"/>
              </w:rPr>
            </w:pPr>
            <w:r w:rsidRPr="008A279F">
              <w:rPr>
                <w:rFonts w:ascii="Arial" w:eastAsia="Times New Roman" w:hAnsi="Arial" w:cs="Arial"/>
                <w:b/>
                <w:bCs/>
                <w:sz w:val="24"/>
                <w:szCs w:val="24"/>
                <w:lang w:eastAsia="ru-RU"/>
              </w:rPr>
              <w:t>1</w:t>
            </w:r>
            <w:r w:rsidRPr="008A279F">
              <w:rPr>
                <w:rFonts w:ascii="Arial" w:eastAsia="Times New Roman" w:hAnsi="Arial" w:cs="Arial"/>
                <w:b/>
                <w:bCs/>
                <w:sz w:val="24"/>
                <w:szCs w:val="24"/>
                <w:lang w:val="en-US" w:eastAsia="ru-RU"/>
              </w:rPr>
              <w:t>4</w:t>
            </w:r>
            <w:r w:rsidRPr="008A279F">
              <w:rPr>
                <w:rFonts w:ascii="Arial" w:eastAsia="Times New Roman" w:hAnsi="Arial" w:cs="Arial"/>
                <w:b/>
                <w:bCs/>
                <w:sz w:val="24"/>
                <w:szCs w:val="24"/>
                <w:lang w:eastAsia="ru-RU"/>
              </w:rPr>
              <w:t xml:space="preserve">:00 – </w:t>
            </w:r>
            <w:r w:rsidR="003A085F" w:rsidRPr="008A279F">
              <w:rPr>
                <w:rFonts w:ascii="Arial" w:eastAsia="Times New Roman" w:hAnsi="Arial" w:cs="Arial"/>
                <w:b/>
                <w:bCs/>
                <w:sz w:val="24"/>
                <w:szCs w:val="24"/>
                <w:lang w:eastAsia="ru-RU"/>
              </w:rPr>
              <w:t>1</w:t>
            </w:r>
            <w:r w:rsidR="003A085F">
              <w:rPr>
                <w:rFonts w:ascii="Arial" w:eastAsia="Times New Roman" w:hAnsi="Arial" w:cs="Arial"/>
                <w:b/>
                <w:bCs/>
                <w:sz w:val="24"/>
                <w:szCs w:val="24"/>
                <w:lang w:val="en-US" w:eastAsia="ru-RU"/>
              </w:rPr>
              <w:t>5</w:t>
            </w:r>
            <w:r w:rsidRPr="008A279F">
              <w:rPr>
                <w:rFonts w:ascii="Arial" w:eastAsia="Times New Roman" w:hAnsi="Arial" w:cs="Arial"/>
                <w:b/>
                <w:bCs/>
                <w:sz w:val="24"/>
                <w:szCs w:val="24"/>
                <w:lang w:eastAsia="ru-RU"/>
              </w:rPr>
              <w:t>:</w:t>
            </w:r>
            <w:r w:rsidR="003A085F">
              <w:rPr>
                <w:rFonts w:ascii="Arial" w:eastAsia="Times New Roman" w:hAnsi="Arial" w:cs="Arial"/>
                <w:b/>
                <w:bCs/>
                <w:sz w:val="24"/>
                <w:szCs w:val="24"/>
                <w:lang w:val="en-US" w:eastAsia="ru-RU"/>
              </w:rPr>
              <w:t>3</w:t>
            </w:r>
            <w:r w:rsidR="003A085F" w:rsidRPr="008A279F">
              <w:rPr>
                <w:rFonts w:ascii="Arial" w:eastAsia="Times New Roman" w:hAnsi="Arial" w:cs="Arial"/>
                <w:b/>
                <w:bCs/>
                <w:sz w:val="24"/>
                <w:szCs w:val="24"/>
                <w:lang w:eastAsia="ru-RU"/>
              </w:rPr>
              <w:t>0</w:t>
            </w:r>
          </w:p>
        </w:tc>
        <w:tc>
          <w:tcPr>
            <w:tcW w:w="8051" w:type="dxa"/>
          </w:tcPr>
          <w:p w:rsidR="00E859BE" w:rsidRPr="008A279F" w:rsidRDefault="00E859BE" w:rsidP="00E859BE">
            <w:pPr>
              <w:spacing w:after="0"/>
              <w:jc w:val="both"/>
              <w:rPr>
                <w:rFonts w:ascii="Arial" w:eastAsia="Times New Roman" w:hAnsi="Arial" w:cs="Arial"/>
                <w:b/>
                <w:bCs/>
                <w:sz w:val="24"/>
                <w:szCs w:val="24"/>
                <w:u w:val="single"/>
                <w:lang w:eastAsia="ru-RU"/>
              </w:rPr>
            </w:pPr>
            <w:r w:rsidRPr="008A279F">
              <w:rPr>
                <w:rFonts w:ascii="Arial" w:eastAsia="Times New Roman" w:hAnsi="Arial" w:cs="Arial"/>
                <w:b/>
                <w:bCs/>
                <w:sz w:val="24"/>
                <w:szCs w:val="24"/>
                <w:u w:val="single"/>
                <w:lang w:eastAsia="ru-RU"/>
              </w:rPr>
              <w:t>Блок V</w:t>
            </w:r>
            <w:r w:rsidRPr="008A279F">
              <w:rPr>
                <w:rFonts w:ascii="Arial" w:eastAsia="Times New Roman" w:hAnsi="Arial" w:cs="Arial"/>
                <w:b/>
                <w:bCs/>
                <w:sz w:val="24"/>
                <w:szCs w:val="24"/>
                <w:u w:val="single"/>
                <w:lang w:val="en-US" w:eastAsia="ru-RU"/>
              </w:rPr>
              <w:t>:</w:t>
            </w:r>
          </w:p>
          <w:p w:rsidR="00E859BE" w:rsidRPr="002738C0" w:rsidRDefault="00E859BE" w:rsidP="002738C0">
            <w:pPr>
              <w:pStyle w:val="af6"/>
              <w:numPr>
                <w:ilvl w:val="0"/>
                <w:numId w:val="27"/>
              </w:numPr>
              <w:rPr>
                <w:rFonts w:ascii="Arial" w:eastAsia="Times New Roman" w:hAnsi="Arial" w:cs="Arial"/>
                <w:color w:val="262626" w:themeColor="text1" w:themeTint="D9"/>
                <w:sz w:val="24"/>
                <w:szCs w:val="24"/>
              </w:rPr>
            </w:pPr>
            <w:r w:rsidRPr="002738C0">
              <w:rPr>
                <w:rFonts w:ascii="Arial" w:eastAsia="Times New Roman" w:hAnsi="Arial" w:cs="Arial"/>
                <w:color w:val="262626" w:themeColor="text1" w:themeTint="D9"/>
                <w:sz w:val="24"/>
                <w:szCs w:val="24"/>
              </w:rPr>
              <w:t>Сметное нормирование в дорожном хозяйстве. Планирование, разработка и включение в ФСНБ-2022 сметных норм и строительных ресурсов для определения сметной стоимости автомобильных дорог и дорожных сооружений</w:t>
            </w:r>
          </w:p>
          <w:p w:rsidR="00E859BE" w:rsidRPr="008A279F" w:rsidRDefault="00E859BE" w:rsidP="002738C0">
            <w:pPr>
              <w:pStyle w:val="af6"/>
              <w:numPr>
                <w:ilvl w:val="0"/>
                <w:numId w:val="27"/>
              </w:numPr>
              <w:rPr>
                <w:rFonts w:ascii="Arial" w:eastAsia="Times New Roman" w:hAnsi="Arial" w:cs="Arial"/>
                <w:bCs/>
                <w:sz w:val="24"/>
                <w:szCs w:val="24"/>
              </w:rPr>
            </w:pPr>
            <w:r w:rsidRPr="002738C0">
              <w:rPr>
                <w:rFonts w:ascii="Arial" w:eastAsia="Times New Roman" w:hAnsi="Arial" w:cs="Arial"/>
                <w:color w:val="262626" w:themeColor="text1" w:themeTint="D9"/>
                <w:sz w:val="24"/>
                <w:szCs w:val="24"/>
              </w:rPr>
              <w:t>Строительные сметы в Республике Беларусь: особенности сметного нормирования</w:t>
            </w:r>
          </w:p>
        </w:tc>
      </w:tr>
      <w:tr w:rsidR="003A085F" w:rsidRPr="008A279F" w:rsidTr="00B16D6F">
        <w:tc>
          <w:tcPr>
            <w:tcW w:w="2122" w:type="dxa"/>
          </w:tcPr>
          <w:p w:rsidR="003A085F" w:rsidRPr="008A279F" w:rsidRDefault="003A085F" w:rsidP="004C62E5">
            <w:pPr>
              <w:spacing w:after="0"/>
              <w:ind w:firstLine="163"/>
              <w:jc w:val="center"/>
              <w:rPr>
                <w:rFonts w:ascii="Arial" w:eastAsia="Times New Roman" w:hAnsi="Arial" w:cs="Arial"/>
                <w:b/>
                <w:bCs/>
                <w:sz w:val="24"/>
                <w:szCs w:val="24"/>
                <w:lang w:eastAsia="ru-RU"/>
              </w:rPr>
            </w:pPr>
            <w:r w:rsidRPr="008A279F">
              <w:rPr>
                <w:rFonts w:ascii="Arial" w:eastAsia="Times New Roman" w:hAnsi="Arial" w:cs="Arial"/>
                <w:b/>
                <w:bCs/>
                <w:sz w:val="24"/>
                <w:szCs w:val="24"/>
                <w:lang w:eastAsia="ru-RU"/>
              </w:rPr>
              <w:t>1</w:t>
            </w:r>
            <w:r>
              <w:rPr>
                <w:rFonts w:ascii="Arial" w:eastAsia="Times New Roman" w:hAnsi="Arial" w:cs="Arial"/>
                <w:b/>
                <w:bCs/>
                <w:sz w:val="24"/>
                <w:szCs w:val="24"/>
                <w:lang w:val="en-US" w:eastAsia="ru-RU"/>
              </w:rPr>
              <w:t>5</w:t>
            </w:r>
            <w:r w:rsidRPr="008A279F">
              <w:rPr>
                <w:rFonts w:ascii="Arial" w:eastAsia="Times New Roman" w:hAnsi="Arial" w:cs="Arial"/>
                <w:b/>
                <w:bCs/>
                <w:sz w:val="24"/>
                <w:szCs w:val="24"/>
                <w:lang w:eastAsia="ru-RU"/>
              </w:rPr>
              <w:t>:</w:t>
            </w:r>
            <w:r>
              <w:rPr>
                <w:rFonts w:ascii="Arial" w:eastAsia="Times New Roman" w:hAnsi="Arial" w:cs="Arial"/>
                <w:b/>
                <w:bCs/>
                <w:sz w:val="24"/>
                <w:szCs w:val="24"/>
                <w:lang w:val="en-US" w:eastAsia="ru-RU"/>
              </w:rPr>
              <w:t>3</w:t>
            </w:r>
            <w:r w:rsidRPr="008A279F">
              <w:rPr>
                <w:rFonts w:ascii="Arial" w:eastAsia="Times New Roman" w:hAnsi="Arial" w:cs="Arial"/>
                <w:b/>
                <w:bCs/>
                <w:sz w:val="24"/>
                <w:szCs w:val="24"/>
                <w:lang w:eastAsia="ru-RU"/>
              </w:rPr>
              <w:t>0 – 1</w:t>
            </w:r>
            <w:r>
              <w:rPr>
                <w:rFonts w:ascii="Arial" w:eastAsia="Times New Roman" w:hAnsi="Arial" w:cs="Arial"/>
                <w:b/>
                <w:bCs/>
                <w:sz w:val="24"/>
                <w:szCs w:val="24"/>
                <w:lang w:val="en-US" w:eastAsia="ru-RU"/>
              </w:rPr>
              <w:t>6</w:t>
            </w:r>
            <w:r w:rsidRPr="008A279F">
              <w:rPr>
                <w:rFonts w:ascii="Arial" w:eastAsia="Times New Roman" w:hAnsi="Arial" w:cs="Arial"/>
                <w:b/>
                <w:bCs/>
                <w:sz w:val="24"/>
                <w:szCs w:val="24"/>
                <w:lang w:eastAsia="ru-RU"/>
              </w:rPr>
              <w:t>:00</w:t>
            </w:r>
          </w:p>
        </w:tc>
        <w:tc>
          <w:tcPr>
            <w:tcW w:w="8051" w:type="dxa"/>
          </w:tcPr>
          <w:p w:rsidR="003A085F" w:rsidRPr="00B16D6F" w:rsidRDefault="003A085F" w:rsidP="00B16D6F">
            <w:pPr>
              <w:spacing w:after="0"/>
              <w:jc w:val="both"/>
              <w:rPr>
                <w:rFonts w:ascii="Arial" w:eastAsia="Times New Roman" w:hAnsi="Arial" w:cs="Arial"/>
                <w:b/>
                <w:bCs/>
                <w:sz w:val="24"/>
                <w:szCs w:val="24"/>
              </w:rPr>
            </w:pPr>
            <w:r w:rsidRPr="00B16D6F">
              <w:rPr>
                <w:rFonts w:ascii="Arial" w:eastAsia="Times New Roman" w:hAnsi="Arial" w:cs="Arial"/>
                <w:bCs/>
                <w:color w:val="262626" w:themeColor="text1" w:themeTint="D9"/>
                <w:sz w:val="24"/>
                <w:szCs w:val="24"/>
                <w:lang w:eastAsia="ru-RU"/>
              </w:rPr>
              <w:t xml:space="preserve">Дискуссия по тематикам </w:t>
            </w:r>
            <w:r w:rsidRPr="004C62E5">
              <w:rPr>
                <w:rFonts w:ascii="Arial" w:eastAsia="Times New Roman" w:hAnsi="Arial" w:cs="Arial"/>
                <w:bCs/>
                <w:color w:val="262626" w:themeColor="text1" w:themeTint="D9"/>
                <w:sz w:val="24"/>
                <w:szCs w:val="24"/>
                <w:lang w:eastAsia="ru-RU"/>
              </w:rPr>
              <w:t>Блоков I</w:t>
            </w:r>
            <w:r w:rsidRPr="002738C0">
              <w:rPr>
                <w:rFonts w:ascii="Arial" w:eastAsia="Times New Roman" w:hAnsi="Arial" w:cs="Arial"/>
                <w:bCs/>
                <w:sz w:val="24"/>
                <w:szCs w:val="24"/>
                <w:lang w:eastAsia="ru-RU"/>
              </w:rPr>
              <w:t>V</w:t>
            </w:r>
            <w:r w:rsidRPr="004C62E5">
              <w:rPr>
                <w:rFonts w:ascii="Arial" w:eastAsia="Times New Roman" w:hAnsi="Arial" w:cs="Arial"/>
                <w:bCs/>
                <w:color w:val="262626" w:themeColor="text1" w:themeTint="D9"/>
                <w:sz w:val="24"/>
                <w:szCs w:val="24"/>
                <w:lang w:eastAsia="ru-RU"/>
              </w:rPr>
              <w:t xml:space="preserve"> и </w:t>
            </w:r>
            <w:r w:rsidRPr="002738C0">
              <w:rPr>
                <w:rFonts w:ascii="Arial" w:eastAsia="Times New Roman" w:hAnsi="Arial" w:cs="Arial"/>
                <w:bCs/>
                <w:sz w:val="24"/>
                <w:szCs w:val="24"/>
                <w:lang w:eastAsia="ru-RU"/>
              </w:rPr>
              <w:t>V</w:t>
            </w:r>
          </w:p>
        </w:tc>
      </w:tr>
      <w:tr w:rsidR="00E859BE" w:rsidRPr="008A279F" w:rsidTr="00911903">
        <w:tc>
          <w:tcPr>
            <w:tcW w:w="2122" w:type="dxa"/>
          </w:tcPr>
          <w:p w:rsidR="00E859BE" w:rsidRPr="008A279F" w:rsidRDefault="00E859BE" w:rsidP="00E859BE">
            <w:pPr>
              <w:spacing w:after="0"/>
              <w:ind w:firstLine="306"/>
              <w:rPr>
                <w:rFonts w:ascii="Arial" w:hAnsi="Arial" w:cs="Arial"/>
                <w:sz w:val="24"/>
                <w:szCs w:val="24"/>
              </w:rPr>
            </w:pPr>
            <w:r w:rsidRPr="008A279F">
              <w:rPr>
                <w:rFonts w:ascii="Arial" w:hAnsi="Arial" w:cs="Arial"/>
                <w:sz w:val="24"/>
                <w:szCs w:val="24"/>
              </w:rPr>
              <w:t>16:00-19:30</w:t>
            </w:r>
          </w:p>
        </w:tc>
        <w:tc>
          <w:tcPr>
            <w:tcW w:w="8051" w:type="dxa"/>
          </w:tcPr>
          <w:p w:rsidR="00E859BE" w:rsidRPr="008A279F" w:rsidRDefault="00E859BE" w:rsidP="00E859BE">
            <w:pPr>
              <w:spacing w:after="0"/>
              <w:jc w:val="both"/>
              <w:rPr>
                <w:rFonts w:ascii="Arial" w:hAnsi="Arial" w:cs="Arial"/>
                <w:sz w:val="24"/>
                <w:szCs w:val="24"/>
              </w:rPr>
            </w:pPr>
            <w:r w:rsidRPr="008A279F">
              <w:rPr>
                <w:rFonts w:ascii="Arial" w:hAnsi="Arial" w:cs="Arial"/>
                <w:sz w:val="24"/>
                <w:szCs w:val="24"/>
              </w:rPr>
              <w:t>перерыв</w:t>
            </w:r>
          </w:p>
        </w:tc>
      </w:tr>
      <w:tr w:rsidR="00E859BE" w:rsidRPr="008A279F" w:rsidTr="00911903">
        <w:tc>
          <w:tcPr>
            <w:tcW w:w="2122" w:type="dxa"/>
          </w:tcPr>
          <w:p w:rsidR="00E859BE" w:rsidRPr="008A279F" w:rsidRDefault="00E859BE" w:rsidP="00E859BE">
            <w:pPr>
              <w:spacing w:after="0"/>
              <w:ind w:firstLine="163"/>
              <w:rPr>
                <w:rFonts w:ascii="Arial" w:hAnsi="Arial" w:cs="Arial"/>
                <w:b/>
                <w:sz w:val="24"/>
                <w:szCs w:val="24"/>
              </w:rPr>
            </w:pPr>
            <w:r w:rsidRPr="008A279F">
              <w:rPr>
                <w:rFonts w:ascii="Arial" w:hAnsi="Arial" w:cs="Arial"/>
                <w:b/>
                <w:sz w:val="24"/>
                <w:szCs w:val="24"/>
              </w:rPr>
              <w:t>19</w:t>
            </w:r>
            <w:r w:rsidRPr="008A279F">
              <w:rPr>
                <w:rFonts w:ascii="Arial" w:hAnsi="Arial" w:cs="Arial"/>
                <w:b/>
                <w:sz w:val="24"/>
                <w:szCs w:val="24"/>
                <w:lang w:val="en-US"/>
              </w:rPr>
              <w:t>:30</w:t>
            </w:r>
            <w:r w:rsidRPr="008A279F">
              <w:rPr>
                <w:rFonts w:ascii="Arial" w:hAnsi="Arial" w:cs="Arial"/>
                <w:b/>
                <w:sz w:val="24"/>
                <w:szCs w:val="24"/>
              </w:rPr>
              <w:t xml:space="preserve"> – 23</w:t>
            </w:r>
            <w:r w:rsidRPr="008A279F">
              <w:rPr>
                <w:rFonts w:ascii="Arial" w:hAnsi="Arial" w:cs="Arial"/>
                <w:b/>
                <w:sz w:val="24"/>
                <w:szCs w:val="24"/>
                <w:lang w:val="en-US"/>
              </w:rPr>
              <w:t>:</w:t>
            </w:r>
            <w:r w:rsidRPr="008A279F">
              <w:rPr>
                <w:rFonts w:ascii="Arial" w:hAnsi="Arial" w:cs="Arial"/>
                <w:b/>
                <w:sz w:val="24"/>
                <w:szCs w:val="24"/>
              </w:rPr>
              <w:t xml:space="preserve">00 </w:t>
            </w:r>
          </w:p>
        </w:tc>
        <w:tc>
          <w:tcPr>
            <w:tcW w:w="8051" w:type="dxa"/>
          </w:tcPr>
          <w:p w:rsidR="00E859BE" w:rsidRPr="008A279F" w:rsidRDefault="00E859BE" w:rsidP="00E859BE">
            <w:pPr>
              <w:spacing w:after="0"/>
              <w:jc w:val="both"/>
              <w:rPr>
                <w:rFonts w:ascii="Arial" w:hAnsi="Arial" w:cs="Arial"/>
                <w:b/>
                <w:sz w:val="24"/>
                <w:szCs w:val="24"/>
              </w:rPr>
            </w:pPr>
            <w:r w:rsidRPr="008A279F">
              <w:rPr>
                <w:rFonts w:ascii="Arial" w:hAnsi="Arial" w:cs="Arial"/>
                <w:b/>
                <w:sz w:val="24"/>
                <w:szCs w:val="24"/>
              </w:rPr>
              <w:t xml:space="preserve">Деловое общение </w:t>
            </w:r>
            <w:r w:rsidRPr="008A279F">
              <w:rPr>
                <w:rFonts w:ascii="Arial" w:hAnsi="Arial" w:cs="Arial"/>
                <w:sz w:val="24"/>
                <w:szCs w:val="24"/>
              </w:rPr>
              <w:t>(выездное мероприятие, включено в пакет участия «РАСШИРЕННЫЙ»)</w:t>
            </w:r>
          </w:p>
        </w:tc>
      </w:tr>
    </w:tbl>
    <w:p w:rsidR="007E6E7E" w:rsidRPr="004463E2" w:rsidRDefault="007E6E7E" w:rsidP="004463E2">
      <w:pPr>
        <w:spacing w:after="0" w:line="240" w:lineRule="auto"/>
        <w:rPr>
          <w:rFonts w:ascii="Arial" w:eastAsia="Times New Roman" w:hAnsi="Arial" w:cs="Arial"/>
          <w:b/>
          <w:bCs/>
          <w:color w:val="262626" w:themeColor="text1" w:themeTint="D9"/>
          <w:sz w:val="24"/>
          <w:szCs w:val="24"/>
          <w:lang w:eastAsia="ru-RU"/>
        </w:rPr>
      </w:pPr>
    </w:p>
    <w:sectPr w:rsidR="007E6E7E" w:rsidRPr="004463E2" w:rsidSect="00F04C9E">
      <w:headerReference w:type="default" r:id="rId9"/>
      <w:pgSz w:w="11906" w:h="16838"/>
      <w:pgMar w:top="993" w:right="424" w:bottom="426" w:left="1276" w:header="284"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258" w:rsidRDefault="007C0258" w:rsidP="00F911CF">
      <w:pPr>
        <w:spacing w:after="0" w:line="240" w:lineRule="auto"/>
      </w:pPr>
      <w:r>
        <w:separator/>
      </w:r>
    </w:p>
  </w:endnote>
  <w:endnote w:type="continuationSeparator" w:id="0">
    <w:p w:rsidR="007C0258" w:rsidRDefault="007C0258" w:rsidP="00F9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258" w:rsidRDefault="007C0258" w:rsidP="00F911CF">
      <w:pPr>
        <w:spacing w:after="0" w:line="240" w:lineRule="auto"/>
      </w:pPr>
      <w:r>
        <w:separator/>
      </w:r>
    </w:p>
  </w:footnote>
  <w:footnote w:type="continuationSeparator" w:id="0">
    <w:p w:rsidR="007C0258" w:rsidRDefault="007C0258" w:rsidP="00F91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F1A" w:rsidRPr="00967468" w:rsidRDefault="00F04C9E" w:rsidP="00F04C9E">
    <w:pPr>
      <w:pStyle w:val="afb"/>
      <w:tabs>
        <w:tab w:val="clear" w:pos="4677"/>
        <w:tab w:val="clear" w:pos="9355"/>
      </w:tabs>
      <w:ind w:left="-1276"/>
      <w:jc w:val="center"/>
      <w:rPr>
        <w:rFonts w:ascii="Arial" w:hAnsi="Arial" w:cs="Arial"/>
        <w:b/>
        <w:color w:val="FFFFFF" w:themeColor="background1"/>
        <w:sz w:val="26"/>
        <w:szCs w:val="26"/>
      </w:rPr>
    </w:pPr>
    <w:r>
      <w:rPr>
        <w:noProof/>
        <w:lang w:eastAsia="ru-RU"/>
      </w:rPr>
      <mc:AlternateContent>
        <mc:Choice Requires="wps">
          <w:drawing>
            <wp:anchor distT="0" distB="0" distL="114300" distR="114300" simplePos="0" relativeHeight="251660800" behindDoc="0" locked="0" layoutInCell="1" allowOverlap="1" wp14:anchorId="086C9910" wp14:editId="49389DE1">
              <wp:simplePos x="0" y="0"/>
              <wp:positionH relativeFrom="column">
                <wp:posOffset>-829310</wp:posOffset>
              </wp:positionH>
              <wp:positionV relativeFrom="paragraph">
                <wp:posOffset>381635</wp:posOffset>
              </wp:positionV>
              <wp:extent cx="7574915" cy="0"/>
              <wp:effectExtent l="0" t="19050" r="2603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75749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D9FCDC2" id="Прямая соединительная линия 25"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pt,30.05pt" to="531.1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" strokecolor="#4579b8 [3044]" strokeweight="2.25pt"/>
          </w:pict>
        </mc:Fallback>
      </mc:AlternateContent>
    </w:r>
    <w:r>
      <w:rPr>
        <w:rFonts w:ascii="Arial" w:hAnsi="Arial" w:cs="Arial"/>
        <w:b/>
        <w:noProof/>
        <w:color w:val="002060"/>
        <w:sz w:val="26"/>
        <w:szCs w:val="26"/>
        <w:lang w:eastAsia="ru-RU"/>
      </w:rPr>
      <w:drawing>
        <wp:anchor distT="0" distB="0" distL="114300" distR="114300" simplePos="0" relativeHeight="251659776" behindDoc="1" locked="0" layoutInCell="1" allowOverlap="1" wp14:anchorId="300416C2" wp14:editId="27E9D171">
          <wp:simplePos x="0" y="0"/>
          <wp:positionH relativeFrom="column">
            <wp:posOffset>-829310</wp:posOffset>
          </wp:positionH>
          <wp:positionV relativeFrom="paragraph">
            <wp:posOffset>-218440</wp:posOffset>
          </wp:positionV>
          <wp:extent cx="7620000" cy="657225"/>
          <wp:effectExtent l="0" t="0" r="0" b="9525"/>
          <wp:wrapNone/>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657225"/>
                  </a:xfrm>
                  <a:prstGeom prst="rect">
                    <a:avLst/>
                  </a:prstGeom>
                  <a:noFill/>
                </pic:spPr>
              </pic:pic>
            </a:graphicData>
          </a:graphic>
          <wp14:sizeRelH relativeFrom="page">
            <wp14:pctWidth>0</wp14:pctWidth>
          </wp14:sizeRelH>
          <wp14:sizeRelV relativeFrom="page">
            <wp14:pctHeight>0</wp14:pctHeight>
          </wp14:sizeRelV>
        </wp:anchor>
      </w:drawing>
    </w:r>
    <w:r w:rsidR="00967468">
      <w:rPr>
        <w:rFonts w:ascii="Arial" w:hAnsi="Arial" w:cs="Arial"/>
        <w:b/>
        <w:color w:val="FFFFFF" w:themeColor="background1"/>
        <w:sz w:val="26"/>
        <w:szCs w:val="26"/>
        <w:lang w:val="en-US"/>
      </w:rPr>
      <w:t>I</w:t>
    </w:r>
    <w:sdt>
      <w:sdtPr>
        <w:rPr>
          <w:rFonts w:ascii="Arial" w:hAnsi="Arial" w:cs="Arial"/>
          <w:b/>
          <w:color w:val="FFFFFF" w:themeColor="background1"/>
          <w:sz w:val="26"/>
          <w:szCs w:val="26"/>
        </w:rPr>
        <w:alias w:val="Название"/>
        <w:tag w:val=""/>
        <w:id w:val="65531966"/>
        <w:placeholder>
          <w:docPart w:val="836EF6CA79814717B155223951018A21"/>
        </w:placeholder>
        <w:dataBinding w:prefixMappings="xmlns:ns0='http://purl.org/dc/elements/1.1/' xmlns:ns1='http://schemas.openxmlformats.org/package/2006/metadata/core-properties' " w:xpath="/ns1:coreProperties[1]/ns0:title[1]" w:storeItemID="{6C3C8BC8-F283-45AE-878A-BAB7291924A1}"/>
        <w:text/>
      </w:sdtPr>
      <w:sdtEndPr/>
      <w:sdtContent>
        <w:r w:rsidRPr="00F04C9E">
          <w:rPr>
            <w:rFonts w:ascii="Arial" w:hAnsi="Arial" w:cs="Arial"/>
            <w:b/>
            <w:color w:val="FFFFFF" w:themeColor="background1"/>
            <w:sz w:val="26"/>
            <w:szCs w:val="26"/>
            <w:lang w:val="en-US"/>
          </w:rPr>
          <w:t>II</w:t>
        </w:r>
        <w:r w:rsidR="00451F1A" w:rsidRPr="00F04C9E">
          <w:rPr>
            <w:rFonts w:ascii="Arial" w:hAnsi="Arial" w:cs="Arial"/>
            <w:b/>
            <w:color w:val="FFFFFF" w:themeColor="background1"/>
            <w:sz w:val="26"/>
            <w:szCs w:val="26"/>
          </w:rPr>
          <w:t xml:space="preserve"> ПЕТЕРБУРГСКИЙ КОНГРЕСС СМЕТЧИКОВ</w:t>
        </w:r>
      </w:sdtContent>
    </w:sdt>
    <w:r w:rsidR="00451F1A" w:rsidRPr="00967468">
      <w:rPr>
        <w:rFonts w:ascii="Arial" w:hAnsi="Arial" w:cs="Arial"/>
        <w:b/>
        <w:color w:val="FFFFFF" w:themeColor="background1"/>
        <w:sz w:val="26"/>
        <w:szCs w:val="26"/>
      </w:rPr>
      <w:t>-202</w:t>
    </w:r>
    <w:r w:rsidR="00967468" w:rsidRPr="00967468">
      <w:rPr>
        <w:rFonts w:ascii="Arial" w:hAnsi="Arial" w:cs="Arial"/>
        <w:b/>
        <w:color w:val="FFFFFF" w:themeColor="background1"/>
        <w:sz w:val="26"/>
        <w:szCs w:val="2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4F2"/>
    <w:multiLevelType w:val="hybridMultilevel"/>
    <w:tmpl w:val="72C0A2D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65BD7"/>
    <w:multiLevelType w:val="hybridMultilevel"/>
    <w:tmpl w:val="645480F0"/>
    <w:lvl w:ilvl="0" w:tplc="4308D4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02E18"/>
    <w:multiLevelType w:val="hybridMultilevel"/>
    <w:tmpl w:val="1F2C52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75453B"/>
    <w:multiLevelType w:val="hybridMultilevel"/>
    <w:tmpl w:val="391C4B7A"/>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1059C5"/>
    <w:multiLevelType w:val="hybridMultilevel"/>
    <w:tmpl w:val="4C56F3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976B2"/>
    <w:multiLevelType w:val="hybridMultilevel"/>
    <w:tmpl w:val="2C481308"/>
    <w:lvl w:ilvl="0" w:tplc="7054A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485C43"/>
    <w:multiLevelType w:val="hybridMultilevel"/>
    <w:tmpl w:val="8AF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F06DE0"/>
    <w:multiLevelType w:val="hybridMultilevel"/>
    <w:tmpl w:val="F4DA0A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9A26A02"/>
    <w:multiLevelType w:val="hybridMultilevel"/>
    <w:tmpl w:val="2E5A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E35F66"/>
    <w:multiLevelType w:val="hybridMultilevel"/>
    <w:tmpl w:val="2F9CE480"/>
    <w:lvl w:ilvl="0" w:tplc="B54828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DFB0E60"/>
    <w:multiLevelType w:val="multilevel"/>
    <w:tmpl w:val="2D269230"/>
    <w:lvl w:ilvl="0">
      <w:start w:val="4"/>
      <w:numFmt w:val="decimal"/>
      <w:lvlText w:val="%1."/>
      <w:lvlJc w:val="left"/>
      <w:pPr>
        <w:tabs>
          <w:tab w:val="num" w:pos="432"/>
        </w:tabs>
        <w:ind w:left="432" w:hanging="432"/>
      </w:pPr>
      <w:rPr>
        <w:rFonts w:hint="default"/>
      </w:rPr>
    </w:lvl>
    <w:lvl w:ilvl="1">
      <w:start w:val="4"/>
      <w:numFmt w:val="decimal"/>
      <w:lvlText w:val="%2.1."/>
      <w:lvlJc w:val="left"/>
      <w:pPr>
        <w:tabs>
          <w:tab w:val="num" w:pos="576"/>
        </w:tabs>
        <w:ind w:left="576" w:hanging="576"/>
      </w:pPr>
      <w:rPr>
        <w:rFonts w:hint="default"/>
        <w:b w:val="0"/>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48CA2C16"/>
    <w:multiLevelType w:val="hybridMultilevel"/>
    <w:tmpl w:val="F994290C"/>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4E991092"/>
    <w:multiLevelType w:val="multilevel"/>
    <w:tmpl w:val="D1D6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EB44AA"/>
    <w:multiLevelType w:val="hybridMultilevel"/>
    <w:tmpl w:val="03B0C6C4"/>
    <w:lvl w:ilvl="0" w:tplc="71E03EB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58557846"/>
    <w:multiLevelType w:val="hybridMultilevel"/>
    <w:tmpl w:val="BFB07AA2"/>
    <w:lvl w:ilvl="0" w:tplc="998632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4E36BB"/>
    <w:multiLevelType w:val="hybridMultilevel"/>
    <w:tmpl w:val="AF42F3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54FCB"/>
    <w:multiLevelType w:val="hybridMultilevel"/>
    <w:tmpl w:val="05C6D190"/>
    <w:lvl w:ilvl="0" w:tplc="CF34B0D8">
      <w:start w:val="1"/>
      <w:numFmt w:val="decimal"/>
      <w:pStyle w:val="a"/>
      <w:lvlText w:val="Статья %1."/>
      <w:lvlJc w:val="left"/>
      <w:pPr>
        <w:ind w:left="447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pStyle w:val="9"/>
      <w:lvlText w:val="%9."/>
      <w:lvlJc w:val="left"/>
      <w:pPr>
        <w:tabs>
          <w:tab w:val="num" w:pos="6480"/>
        </w:tabs>
        <w:ind w:left="6480" w:hanging="360"/>
      </w:pPr>
    </w:lvl>
  </w:abstractNum>
  <w:abstractNum w:abstractNumId="17">
    <w:nsid w:val="67FA2505"/>
    <w:multiLevelType w:val="hybridMultilevel"/>
    <w:tmpl w:val="BB5A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171658"/>
    <w:multiLevelType w:val="hybridMultilevel"/>
    <w:tmpl w:val="CF5EFE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4B5DB6"/>
    <w:multiLevelType w:val="hybridMultilevel"/>
    <w:tmpl w:val="B7941FA8"/>
    <w:lvl w:ilvl="0" w:tplc="EA267AF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4541337"/>
    <w:multiLevelType w:val="hybridMultilevel"/>
    <w:tmpl w:val="A1BE61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9B38E0"/>
    <w:multiLevelType w:val="hybridMultilevel"/>
    <w:tmpl w:val="3CBC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7"/>
  </w:num>
  <w:num w:numId="13">
    <w:abstractNumId w:val="9"/>
  </w:num>
  <w:num w:numId="14">
    <w:abstractNumId w:val="5"/>
  </w:num>
  <w:num w:numId="15">
    <w:abstractNumId w:val="20"/>
  </w:num>
  <w:num w:numId="16">
    <w:abstractNumId w:val="2"/>
  </w:num>
  <w:num w:numId="17">
    <w:abstractNumId w:val="3"/>
  </w:num>
  <w:num w:numId="18">
    <w:abstractNumId w:val="18"/>
  </w:num>
  <w:num w:numId="19">
    <w:abstractNumId w:val="4"/>
  </w:num>
  <w:num w:numId="20">
    <w:abstractNumId w:val="0"/>
  </w:num>
  <w:num w:numId="21">
    <w:abstractNumId w:val="11"/>
  </w:num>
  <w:num w:numId="22">
    <w:abstractNumId w:val="15"/>
  </w:num>
  <w:num w:numId="23">
    <w:abstractNumId w:val="12"/>
  </w:num>
  <w:num w:numId="24">
    <w:abstractNumId w:val="1"/>
  </w:num>
  <w:num w:numId="25">
    <w:abstractNumId w:val="19"/>
  </w:num>
  <w:num w:numId="26">
    <w:abstractNumId w:val="14"/>
  </w:num>
  <w:num w:numId="27">
    <w:abstractNumId w:val="17"/>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9E"/>
    <w:rsid w:val="00005AE5"/>
    <w:rsid w:val="000132C9"/>
    <w:rsid w:val="00013A3B"/>
    <w:rsid w:val="000238A1"/>
    <w:rsid w:val="00030B69"/>
    <w:rsid w:val="00030C22"/>
    <w:rsid w:val="00040FEF"/>
    <w:rsid w:val="0005434C"/>
    <w:rsid w:val="0006531F"/>
    <w:rsid w:val="000709B7"/>
    <w:rsid w:val="00094244"/>
    <w:rsid w:val="00096046"/>
    <w:rsid w:val="000A0578"/>
    <w:rsid w:val="000A13CA"/>
    <w:rsid w:val="000B7239"/>
    <w:rsid w:val="000C5121"/>
    <w:rsid w:val="000D2757"/>
    <w:rsid w:val="000F766E"/>
    <w:rsid w:val="00101030"/>
    <w:rsid w:val="001019E2"/>
    <w:rsid w:val="00110123"/>
    <w:rsid w:val="00125C1D"/>
    <w:rsid w:val="001349FA"/>
    <w:rsid w:val="00150391"/>
    <w:rsid w:val="00163031"/>
    <w:rsid w:val="00171F03"/>
    <w:rsid w:val="00174F21"/>
    <w:rsid w:val="00183412"/>
    <w:rsid w:val="00190B29"/>
    <w:rsid w:val="001A34B0"/>
    <w:rsid w:val="001A726B"/>
    <w:rsid w:val="001C122B"/>
    <w:rsid w:val="001C4556"/>
    <w:rsid w:val="001D0510"/>
    <w:rsid w:val="001D1823"/>
    <w:rsid w:val="001D3403"/>
    <w:rsid w:val="001F1674"/>
    <w:rsid w:val="001F6A89"/>
    <w:rsid w:val="0022170A"/>
    <w:rsid w:val="00225953"/>
    <w:rsid w:val="002465E7"/>
    <w:rsid w:val="00257083"/>
    <w:rsid w:val="00271654"/>
    <w:rsid w:val="002738C0"/>
    <w:rsid w:val="00294A46"/>
    <w:rsid w:val="002B07B2"/>
    <w:rsid w:val="002B31FF"/>
    <w:rsid w:val="002E1907"/>
    <w:rsid w:val="002E4A5D"/>
    <w:rsid w:val="002F1FBC"/>
    <w:rsid w:val="002F38A9"/>
    <w:rsid w:val="0030129B"/>
    <w:rsid w:val="00304B88"/>
    <w:rsid w:val="00312FBF"/>
    <w:rsid w:val="00320756"/>
    <w:rsid w:val="003207EA"/>
    <w:rsid w:val="00326317"/>
    <w:rsid w:val="00334A64"/>
    <w:rsid w:val="00342355"/>
    <w:rsid w:val="003461FB"/>
    <w:rsid w:val="00350E9E"/>
    <w:rsid w:val="00353DD4"/>
    <w:rsid w:val="00355265"/>
    <w:rsid w:val="003677F4"/>
    <w:rsid w:val="00374711"/>
    <w:rsid w:val="00396636"/>
    <w:rsid w:val="003A0034"/>
    <w:rsid w:val="003A047B"/>
    <w:rsid w:val="003A085F"/>
    <w:rsid w:val="003C1592"/>
    <w:rsid w:val="003C274C"/>
    <w:rsid w:val="003D7803"/>
    <w:rsid w:val="003E1036"/>
    <w:rsid w:val="003E2A25"/>
    <w:rsid w:val="003F1488"/>
    <w:rsid w:val="003F1BAB"/>
    <w:rsid w:val="00407108"/>
    <w:rsid w:val="0041490D"/>
    <w:rsid w:val="00417A84"/>
    <w:rsid w:val="00426959"/>
    <w:rsid w:val="004368DA"/>
    <w:rsid w:val="00445DCC"/>
    <w:rsid w:val="004463E2"/>
    <w:rsid w:val="00451F1A"/>
    <w:rsid w:val="00457B74"/>
    <w:rsid w:val="00461A46"/>
    <w:rsid w:val="00463F31"/>
    <w:rsid w:val="004753B8"/>
    <w:rsid w:val="00477075"/>
    <w:rsid w:val="004777D2"/>
    <w:rsid w:val="00481F7A"/>
    <w:rsid w:val="00484CEA"/>
    <w:rsid w:val="00497147"/>
    <w:rsid w:val="004A765B"/>
    <w:rsid w:val="004C5024"/>
    <w:rsid w:val="004C62E5"/>
    <w:rsid w:val="004C6867"/>
    <w:rsid w:val="004E0622"/>
    <w:rsid w:val="004E1C91"/>
    <w:rsid w:val="004E7C35"/>
    <w:rsid w:val="004F2C77"/>
    <w:rsid w:val="004F541D"/>
    <w:rsid w:val="00523F19"/>
    <w:rsid w:val="00524EC8"/>
    <w:rsid w:val="00536FF7"/>
    <w:rsid w:val="005419A8"/>
    <w:rsid w:val="00556726"/>
    <w:rsid w:val="00565298"/>
    <w:rsid w:val="00571CAD"/>
    <w:rsid w:val="00582C93"/>
    <w:rsid w:val="005B05B9"/>
    <w:rsid w:val="005B5858"/>
    <w:rsid w:val="005C5DFF"/>
    <w:rsid w:val="005C6CBD"/>
    <w:rsid w:val="005D1CD4"/>
    <w:rsid w:val="005E4A29"/>
    <w:rsid w:val="005E6373"/>
    <w:rsid w:val="005E6A68"/>
    <w:rsid w:val="005F3AFD"/>
    <w:rsid w:val="006121AA"/>
    <w:rsid w:val="00612AFF"/>
    <w:rsid w:val="00613D10"/>
    <w:rsid w:val="00616C4F"/>
    <w:rsid w:val="0062051D"/>
    <w:rsid w:val="00620E03"/>
    <w:rsid w:val="00632B59"/>
    <w:rsid w:val="00641617"/>
    <w:rsid w:val="00650AF2"/>
    <w:rsid w:val="00667F14"/>
    <w:rsid w:val="00672D87"/>
    <w:rsid w:val="006860A0"/>
    <w:rsid w:val="006A42A1"/>
    <w:rsid w:val="006B2249"/>
    <w:rsid w:val="006B46BE"/>
    <w:rsid w:val="006B6A4F"/>
    <w:rsid w:val="006E48A2"/>
    <w:rsid w:val="0071013D"/>
    <w:rsid w:val="007107B2"/>
    <w:rsid w:val="00712755"/>
    <w:rsid w:val="007128B6"/>
    <w:rsid w:val="00720EFD"/>
    <w:rsid w:val="00724AC1"/>
    <w:rsid w:val="0074245C"/>
    <w:rsid w:val="007522EB"/>
    <w:rsid w:val="00763921"/>
    <w:rsid w:val="00771F8E"/>
    <w:rsid w:val="00774911"/>
    <w:rsid w:val="00777A77"/>
    <w:rsid w:val="007A0414"/>
    <w:rsid w:val="007A1C73"/>
    <w:rsid w:val="007A366F"/>
    <w:rsid w:val="007B3D35"/>
    <w:rsid w:val="007C0258"/>
    <w:rsid w:val="007D39C0"/>
    <w:rsid w:val="007D762F"/>
    <w:rsid w:val="007E12B2"/>
    <w:rsid w:val="007E24B8"/>
    <w:rsid w:val="007E6E7E"/>
    <w:rsid w:val="00811B7E"/>
    <w:rsid w:val="00824668"/>
    <w:rsid w:val="00830E1E"/>
    <w:rsid w:val="00831FFA"/>
    <w:rsid w:val="00846BD0"/>
    <w:rsid w:val="00854713"/>
    <w:rsid w:val="008829C9"/>
    <w:rsid w:val="00887862"/>
    <w:rsid w:val="00894A7B"/>
    <w:rsid w:val="008A279F"/>
    <w:rsid w:val="008A3ED5"/>
    <w:rsid w:val="008B0933"/>
    <w:rsid w:val="008C1866"/>
    <w:rsid w:val="008E6168"/>
    <w:rsid w:val="008E69A6"/>
    <w:rsid w:val="008F2235"/>
    <w:rsid w:val="008F4257"/>
    <w:rsid w:val="009118A1"/>
    <w:rsid w:val="00964EE5"/>
    <w:rsid w:val="00967468"/>
    <w:rsid w:val="00973150"/>
    <w:rsid w:val="00977EF9"/>
    <w:rsid w:val="00994E62"/>
    <w:rsid w:val="00996260"/>
    <w:rsid w:val="009973FA"/>
    <w:rsid w:val="009A2211"/>
    <w:rsid w:val="009A736A"/>
    <w:rsid w:val="009E3A40"/>
    <w:rsid w:val="009E482B"/>
    <w:rsid w:val="009E577E"/>
    <w:rsid w:val="009E653E"/>
    <w:rsid w:val="009F460F"/>
    <w:rsid w:val="009F65DF"/>
    <w:rsid w:val="00A06691"/>
    <w:rsid w:val="00A06C72"/>
    <w:rsid w:val="00A215F3"/>
    <w:rsid w:val="00A4172F"/>
    <w:rsid w:val="00A70FC0"/>
    <w:rsid w:val="00A93629"/>
    <w:rsid w:val="00A97CF8"/>
    <w:rsid w:val="00AA1744"/>
    <w:rsid w:val="00AA4429"/>
    <w:rsid w:val="00AB21B5"/>
    <w:rsid w:val="00AD2212"/>
    <w:rsid w:val="00AD4E51"/>
    <w:rsid w:val="00AD7BF6"/>
    <w:rsid w:val="00AF4454"/>
    <w:rsid w:val="00B10E8D"/>
    <w:rsid w:val="00B22796"/>
    <w:rsid w:val="00B318D0"/>
    <w:rsid w:val="00B42FD2"/>
    <w:rsid w:val="00B43034"/>
    <w:rsid w:val="00B475F5"/>
    <w:rsid w:val="00B545EE"/>
    <w:rsid w:val="00B60BB8"/>
    <w:rsid w:val="00B73B10"/>
    <w:rsid w:val="00B746F3"/>
    <w:rsid w:val="00B75D3B"/>
    <w:rsid w:val="00B80BED"/>
    <w:rsid w:val="00B95F7E"/>
    <w:rsid w:val="00B96659"/>
    <w:rsid w:val="00BA50F4"/>
    <w:rsid w:val="00BC39F6"/>
    <w:rsid w:val="00BC3E9D"/>
    <w:rsid w:val="00BD45E7"/>
    <w:rsid w:val="00BD5B7F"/>
    <w:rsid w:val="00BF0EA2"/>
    <w:rsid w:val="00C0294D"/>
    <w:rsid w:val="00C037C7"/>
    <w:rsid w:val="00C43F29"/>
    <w:rsid w:val="00C5724C"/>
    <w:rsid w:val="00C6003D"/>
    <w:rsid w:val="00C66C11"/>
    <w:rsid w:val="00CA29F8"/>
    <w:rsid w:val="00CB4002"/>
    <w:rsid w:val="00CB54AB"/>
    <w:rsid w:val="00CC6EFC"/>
    <w:rsid w:val="00CE600B"/>
    <w:rsid w:val="00CF28C3"/>
    <w:rsid w:val="00CF5E3F"/>
    <w:rsid w:val="00D07570"/>
    <w:rsid w:val="00D07CF9"/>
    <w:rsid w:val="00D171E7"/>
    <w:rsid w:val="00D23972"/>
    <w:rsid w:val="00D25A85"/>
    <w:rsid w:val="00D34D42"/>
    <w:rsid w:val="00D47B7E"/>
    <w:rsid w:val="00D53620"/>
    <w:rsid w:val="00D62754"/>
    <w:rsid w:val="00D72264"/>
    <w:rsid w:val="00D74CD5"/>
    <w:rsid w:val="00D86F63"/>
    <w:rsid w:val="00D91933"/>
    <w:rsid w:val="00DB1300"/>
    <w:rsid w:val="00DB4E14"/>
    <w:rsid w:val="00DB5B96"/>
    <w:rsid w:val="00DC4821"/>
    <w:rsid w:val="00DD5618"/>
    <w:rsid w:val="00DD5A0C"/>
    <w:rsid w:val="00DE127C"/>
    <w:rsid w:val="00DF153D"/>
    <w:rsid w:val="00E10486"/>
    <w:rsid w:val="00E3121A"/>
    <w:rsid w:val="00E36ABA"/>
    <w:rsid w:val="00E533D4"/>
    <w:rsid w:val="00E72442"/>
    <w:rsid w:val="00E7578C"/>
    <w:rsid w:val="00E85346"/>
    <w:rsid w:val="00E859BE"/>
    <w:rsid w:val="00E86F12"/>
    <w:rsid w:val="00E91BA8"/>
    <w:rsid w:val="00EA63A0"/>
    <w:rsid w:val="00EB5DD8"/>
    <w:rsid w:val="00ED2072"/>
    <w:rsid w:val="00ED5A9E"/>
    <w:rsid w:val="00ED77D1"/>
    <w:rsid w:val="00EE1956"/>
    <w:rsid w:val="00EF4711"/>
    <w:rsid w:val="00F018AE"/>
    <w:rsid w:val="00F038A7"/>
    <w:rsid w:val="00F04C9E"/>
    <w:rsid w:val="00F077DD"/>
    <w:rsid w:val="00F07EA1"/>
    <w:rsid w:val="00F43DB5"/>
    <w:rsid w:val="00F63111"/>
    <w:rsid w:val="00F64360"/>
    <w:rsid w:val="00F7132B"/>
    <w:rsid w:val="00F71EC8"/>
    <w:rsid w:val="00F77403"/>
    <w:rsid w:val="00F911CF"/>
    <w:rsid w:val="00F92686"/>
    <w:rsid w:val="00FC1A9E"/>
    <w:rsid w:val="00FC3A33"/>
    <w:rsid w:val="00FD2EF2"/>
    <w:rsid w:val="00FD6D31"/>
    <w:rsid w:val="00FE1683"/>
    <w:rsid w:val="00FE3504"/>
    <w:rsid w:val="00FF4812"/>
    <w:rsid w:val="00FF4978"/>
    <w:rsid w:val="00FF51B9"/>
    <w:rsid w:val="00FF5FC7"/>
    <w:rsid w:val="00FF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163031"/>
    <w:pPr>
      <w:spacing w:after="200" w:line="276" w:lineRule="auto"/>
    </w:pPr>
  </w:style>
  <w:style w:type="paragraph" w:styleId="1">
    <w:name w:val="heading 1"/>
    <w:aliases w:val="Head 1,Содерж-Заголовок 1,2К Заголовок 1,????????? 1,Содерж-Заголовок 1 + полужирный,Заголов,Ç1,Çàãîëîâ,C1, Содерж-Заголовок 1,Раздел,Title 1"/>
    <w:basedOn w:val="a0"/>
    <w:next w:val="a0"/>
    <w:link w:val="11"/>
    <w:qFormat/>
    <w:rsid w:val="00F077DD"/>
    <w:pPr>
      <w:keepNext/>
      <w:spacing w:before="240" w:after="60" w:line="240" w:lineRule="auto"/>
      <w:jc w:val="center"/>
      <w:outlineLvl w:val="0"/>
    </w:pPr>
    <w:rPr>
      <w:rFonts w:eastAsia="Times New Roman"/>
      <w:b/>
      <w:i/>
      <w:kern w:val="28"/>
      <w:sz w:val="20"/>
      <w:szCs w:val="20"/>
    </w:rPr>
  </w:style>
  <w:style w:type="paragraph" w:styleId="2">
    <w:name w:val="heading 2"/>
    <w:aliases w:val="Sub heading,2К Заголовок 2,Заголовок 2 2К,Заголовок 2 Знак Знак,Знак2 Знак Знак Знак Знак,Знак2 Знак Знак2 Знак,Заголовок 2 Знак1 Знак Знак,Заголовок 2 Знак Знак Знак Знак,Знак2 Знак Знак1 Знак Знак,2 Знак"/>
    <w:basedOn w:val="a0"/>
    <w:next w:val="a0"/>
    <w:link w:val="21"/>
    <w:qFormat/>
    <w:rsid w:val="00F077DD"/>
    <w:pPr>
      <w:keepNext/>
      <w:spacing w:before="240" w:after="60" w:line="240" w:lineRule="auto"/>
      <w:jc w:val="center"/>
      <w:outlineLvl w:val="1"/>
    </w:pPr>
    <w:rPr>
      <w:rFonts w:eastAsiaTheme="majorEastAsia" w:cstheme="majorBidi"/>
      <w:b/>
      <w:i/>
      <w:sz w:val="20"/>
      <w:szCs w:val="20"/>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end"/>
    <w:basedOn w:val="a0"/>
    <w:next w:val="a0"/>
    <w:link w:val="31"/>
    <w:qFormat/>
    <w:rsid w:val="00F077DD"/>
    <w:pPr>
      <w:keepNext/>
      <w:numPr>
        <w:ilvl w:val="2"/>
        <w:numId w:val="8"/>
      </w:numPr>
      <w:spacing w:before="240" w:after="60" w:line="240" w:lineRule="auto"/>
      <w:jc w:val="center"/>
      <w:outlineLvl w:val="2"/>
    </w:pPr>
    <w:rPr>
      <w:rFonts w:eastAsia="Times New Roman"/>
      <w:b/>
      <w:i/>
      <w:smallCaps/>
      <w:sz w:val="20"/>
      <w:szCs w:val="20"/>
    </w:rPr>
  </w:style>
  <w:style w:type="paragraph" w:styleId="4">
    <w:name w:val="heading 4"/>
    <w:aliases w:val="Заголовок 4 Знак Знак Знак,Заголовок 4 Знак Знак Знак Знак"/>
    <w:basedOn w:val="a0"/>
    <w:next w:val="a0"/>
    <w:link w:val="41"/>
    <w:qFormat/>
    <w:rsid w:val="00F077DD"/>
    <w:pPr>
      <w:keepNext/>
      <w:numPr>
        <w:ilvl w:val="3"/>
        <w:numId w:val="8"/>
      </w:numPr>
      <w:spacing w:before="240" w:after="60" w:line="240" w:lineRule="auto"/>
      <w:outlineLvl w:val="3"/>
    </w:pPr>
    <w:rPr>
      <w:rFonts w:ascii="Arial" w:eastAsia="Times New Roman" w:hAnsi="Arial"/>
      <w:b/>
      <w:sz w:val="20"/>
      <w:szCs w:val="20"/>
    </w:rPr>
  </w:style>
  <w:style w:type="paragraph" w:styleId="5">
    <w:name w:val="heading 5"/>
    <w:basedOn w:val="a0"/>
    <w:next w:val="a0"/>
    <w:link w:val="51"/>
    <w:qFormat/>
    <w:rsid w:val="00F077DD"/>
    <w:pPr>
      <w:numPr>
        <w:ilvl w:val="4"/>
        <w:numId w:val="8"/>
      </w:numPr>
      <w:spacing w:before="240" w:after="60" w:line="240" w:lineRule="auto"/>
      <w:outlineLvl w:val="4"/>
    </w:pPr>
    <w:rPr>
      <w:rFonts w:ascii="Arial" w:eastAsia="Times New Roman" w:hAnsi="Arial"/>
      <w:sz w:val="20"/>
      <w:szCs w:val="20"/>
    </w:rPr>
  </w:style>
  <w:style w:type="paragraph" w:styleId="6">
    <w:name w:val="heading 6"/>
    <w:basedOn w:val="a0"/>
    <w:next w:val="a0"/>
    <w:link w:val="61"/>
    <w:qFormat/>
    <w:rsid w:val="00F077DD"/>
    <w:pPr>
      <w:numPr>
        <w:ilvl w:val="5"/>
        <w:numId w:val="8"/>
      </w:numPr>
      <w:spacing w:before="240" w:after="60" w:line="240" w:lineRule="auto"/>
      <w:outlineLvl w:val="5"/>
    </w:pPr>
    <w:rPr>
      <w:rFonts w:eastAsia="Times New Roman"/>
      <w:i/>
      <w:sz w:val="20"/>
      <w:szCs w:val="20"/>
    </w:rPr>
  </w:style>
  <w:style w:type="paragraph" w:styleId="7">
    <w:name w:val="heading 7"/>
    <w:basedOn w:val="a0"/>
    <w:next w:val="a0"/>
    <w:link w:val="71"/>
    <w:qFormat/>
    <w:rsid w:val="00F077DD"/>
    <w:pPr>
      <w:numPr>
        <w:ilvl w:val="6"/>
        <w:numId w:val="8"/>
      </w:numPr>
      <w:spacing w:before="240" w:after="60" w:line="240" w:lineRule="auto"/>
      <w:outlineLvl w:val="6"/>
    </w:pPr>
    <w:rPr>
      <w:rFonts w:ascii="Arial" w:eastAsia="Times New Roman" w:hAnsi="Arial"/>
      <w:sz w:val="20"/>
      <w:szCs w:val="20"/>
    </w:rPr>
  </w:style>
  <w:style w:type="paragraph" w:styleId="8">
    <w:name w:val="heading 8"/>
    <w:basedOn w:val="a0"/>
    <w:next w:val="a0"/>
    <w:link w:val="81"/>
    <w:qFormat/>
    <w:rsid w:val="00F077DD"/>
    <w:pPr>
      <w:numPr>
        <w:ilvl w:val="7"/>
        <w:numId w:val="8"/>
      </w:numPr>
      <w:spacing w:before="240" w:after="60" w:line="240" w:lineRule="auto"/>
      <w:outlineLvl w:val="7"/>
    </w:pPr>
    <w:rPr>
      <w:rFonts w:ascii="Arial" w:eastAsia="Times New Roman" w:hAnsi="Arial"/>
      <w:i/>
      <w:sz w:val="20"/>
      <w:szCs w:val="20"/>
    </w:rPr>
  </w:style>
  <w:style w:type="paragraph" w:styleId="9">
    <w:name w:val="heading 9"/>
    <w:basedOn w:val="a0"/>
    <w:next w:val="a0"/>
    <w:link w:val="91"/>
    <w:qFormat/>
    <w:rsid w:val="00F077DD"/>
    <w:pPr>
      <w:numPr>
        <w:ilvl w:val="8"/>
        <w:numId w:val="1"/>
      </w:numPr>
      <w:tabs>
        <w:tab w:val="clear" w:pos="6480"/>
        <w:tab w:val="num" w:pos="1584"/>
      </w:tabs>
      <w:spacing w:before="240" w:after="60" w:line="240" w:lineRule="auto"/>
      <w:ind w:left="1584" w:hanging="1584"/>
      <w:outlineLvl w:val="8"/>
    </w:pPr>
    <w:rPr>
      <w:rFonts w:ascii="Arial" w:eastAsia="Times New Roman" w:hAnsi="Arial"/>
      <w:b/>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aliases w:val="Знак2 Знак, Знак2 Знак,Caaieiaie,Çàãîëîâîê,Название Знак Знак Знак,Название Знак1 Знак Знак,Знак Знак1 Знак Знак,Caaieiaie Знак Знак Знак,Название Знак2 Знак1,Знак Знак2 Знак1,Название Знак Знак,табл,та, Знак2,ри"/>
    <w:basedOn w:val="a0"/>
    <w:qFormat/>
    <w:rsid w:val="00F077DD"/>
    <w:pPr>
      <w:spacing w:after="160" w:line="240" w:lineRule="exact"/>
    </w:pPr>
    <w:rPr>
      <w:rFonts w:ascii="Tahoma" w:hAnsi="Tahoma"/>
      <w:sz w:val="20"/>
      <w:szCs w:val="20"/>
      <w:lang w:val="en-US"/>
    </w:rPr>
  </w:style>
  <w:style w:type="paragraph" w:customStyle="1" w:styleId="20">
    <w:name w:val="Стиль2"/>
    <w:basedOn w:val="2"/>
    <w:next w:val="a0"/>
    <w:qFormat/>
    <w:rsid w:val="00F077DD"/>
    <w:pPr>
      <w:spacing w:before="120" w:after="0"/>
      <w:ind w:left="2703" w:hanging="576"/>
    </w:pPr>
    <w:rPr>
      <w:rFonts w:eastAsia="Times New Roman" w:cs="Times New Roman"/>
      <w:bCs/>
      <w:iCs/>
      <w:smallCaps/>
      <w:sz w:val="24"/>
      <w:szCs w:val="24"/>
      <w:lang w:eastAsia="ru-RU"/>
    </w:rPr>
  </w:style>
  <w:style w:type="character" w:customStyle="1" w:styleId="22">
    <w:name w:val="Заголовок 2 Знак"/>
    <w:basedOn w:val="a1"/>
    <w:uiPriority w:val="9"/>
    <w:semiHidden/>
    <w:rsid w:val="00F077DD"/>
    <w:rPr>
      <w:rFonts w:asciiTheme="majorHAnsi" w:eastAsiaTheme="majorEastAsia" w:hAnsiTheme="majorHAnsi" w:cstheme="majorBidi"/>
      <w:b/>
      <w:bCs/>
      <w:color w:val="4F81BD" w:themeColor="accent1"/>
      <w:sz w:val="26"/>
      <w:szCs w:val="26"/>
    </w:rPr>
  </w:style>
  <w:style w:type="paragraph" w:customStyle="1" w:styleId="a5">
    <w:name w:val="П_Обычный"/>
    <w:basedOn w:val="a0"/>
    <w:link w:val="a6"/>
    <w:autoRedefine/>
    <w:qFormat/>
    <w:rsid w:val="00F077DD"/>
    <w:pPr>
      <w:spacing w:before="120" w:after="0" w:line="240" w:lineRule="auto"/>
      <w:ind w:firstLine="709"/>
      <w:jc w:val="center"/>
    </w:pPr>
    <w:rPr>
      <w:color w:val="000000"/>
      <w:sz w:val="24"/>
      <w:szCs w:val="24"/>
      <w:u w:val="single"/>
    </w:rPr>
  </w:style>
  <w:style w:type="character" w:customStyle="1" w:styleId="a6">
    <w:name w:val="П_Обычный Знак"/>
    <w:link w:val="a5"/>
    <w:locked/>
    <w:rsid w:val="00F077DD"/>
    <w:rPr>
      <w:color w:val="000000"/>
      <w:sz w:val="24"/>
      <w:szCs w:val="24"/>
      <w:u w:val="single"/>
    </w:rPr>
  </w:style>
  <w:style w:type="paragraph" w:customStyle="1" w:styleId="a">
    <w:name w:val="ПСтатья"/>
    <w:basedOn w:val="a0"/>
    <w:next w:val="a0"/>
    <w:autoRedefine/>
    <w:qFormat/>
    <w:rsid w:val="00F077DD"/>
    <w:pPr>
      <w:numPr>
        <w:numId w:val="9"/>
      </w:numPr>
      <w:spacing w:before="120" w:after="120"/>
      <w:contextualSpacing/>
      <w:jc w:val="both"/>
      <w:outlineLvl w:val="1"/>
    </w:pPr>
    <w:rPr>
      <w:rFonts w:ascii="Tahoma" w:eastAsia="Times New Roman" w:hAnsi="Tahoma" w:cs="Tahoma"/>
      <w:b/>
      <w:sz w:val="24"/>
      <w:szCs w:val="24"/>
      <w:lang w:val="en-US" w:eastAsia="ru-RU" w:bidi="en-US"/>
    </w:rPr>
  </w:style>
  <w:style w:type="paragraph" w:customStyle="1" w:styleId="a7">
    <w:name w:val="отчет"/>
    <w:basedOn w:val="a8"/>
    <w:autoRedefine/>
    <w:qFormat/>
    <w:rsid w:val="00F077DD"/>
    <w:pPr>
      <w:spacing w:before="120" w:after="0" w:line="240" w:lineRule="auto"/>
      <w:ind w:firstLine="709"/>
      <w:jc w:val="center"/>
    </w:pPr>
    <w:rPr>
      <w:rFonts w:eastAsia="Times New Roman"/>
      <w:bCs/>
      <w:i/>
      <w:sz w:val="24"/>
      <w:szCs w:val="24"/>
      <w:lang w:eastAsia="ru-RU"/>
    </w:rPr>
  </w:style>
  <w:style w:type="paragraph" w:styleId="a8">
    <w:name w:val="Body Text"/>
    <w:basedOn w:val="a0"/>
    <w:link w:val="a9"/>
    <w:uiPriority w:val="99"/>
    <w:semiHidden/>
    <w:unhideWhenUsed/>
    <w:rsid w:val="00F077DD"/>
    <w:pPr>
      <w:spacing w:after="120"/>
    </w:pPr>
  </w:style>
  <w:style w:type="character" w:customStyle="1" w:styleId="a9">
    <w:name w:val="Основной текст Знак"/>
    <w:basedOn w:val="a1"/>
    <w:link w:val="a8"/>
    <w:uiPriority w:val="99"/>
    <w:semiHidden/>
    <w:rsid w:val="00F077DD"/>
  </w:style>
  <w:style w:type="paragraph" w:customStyle="1" w:styleId="aa">
    <w:name w:val="Назв_табл"/>
    <w:basedOn w:val="ab"/>
    <w:next w:val="a0"/>
    <w:qFormat/>
    <w:rsid w:val="00F077DD"/>
    <w:pPr>
      <w:keepNext w:val="0"/>
      <w:spacing w:before="120" w:after="120"/>
      <w:ind w:left="0"/>
    </w:pPr>
    <w:rPr>
      <w:rFonts w:eastAsia="Times New Roman"/>
      <w:iCs w:val="0"/>
      <w:szCs w:val="18"/>
    </w:rPr>
  </w:style>
  <w:style w:type="paragraph" w:styleId="ab">
    <w:name w:val="caption"/>
    <w:aliases w:val="Название объекта Знак,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Название объекта Знак Знак Знак"/>
    <w:basedOn w:val="a0"/>
    <w:next w:val="a0"/>
    <w:link w:val="10"/>
    <w:autoRedefine/>
    <w:qFormat/>
    <w:rsid w:val="00F077DD"/>
    <w:pPr>
      <w:keepNext/>
      <w:spacing w:after="0" w:line="240" w:lineRule="auto"/>
      <w:ind w:left="360"/>
      <w:jc w:val="center"/>
    </w:pPr>
    <w:rPr>
      <w:b/>
      <w:bCs/>
      <w:iCs/>
      <w:sz w:val="24"/>
      <w:szCs w:val="24"/>
      <w:lang w:eastAsia="ru-RU"/>
    </w:rPr>
  </w:style>
  <w:style w:type="character" w:customStyle="1" w:styleId="12">
    <w:name w:val="Заголовок 1 Знак"/>
    <w:basedOn w:val="a1"/>
    <w:uiPriority w:val="9"/>
    <w:rsid w:val="00F077DD"/>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Head 1 Знак,Содерж-Заголовок 1 Знак,2К Заголовок 1 Знак,????????? 1 Знак,Содерж-Заголовок 1 + полужирный Знак,Заголов Знак,Ç1 Знак,Çàãîëîâ Знак,C1 Знак, Содерж-Заголовок 1 Знак,Раздел Знак,Title 1 Знак"/>
    <w:link w:val="1"/>
    <w:locked/>
    <w:rsid w:val="00F077DD"/>
    <w:rPr>
      <w:rFonts w:ascii="Times New Roman" w:eastAsia="Times New Roman" w:hAnsi="Times New Roman"/>
      <w:b/>
      <w:i/>
      <w:kern w:val="28"/>
    </w:rPr>
  </w:style>
  <w:style w:type="character" w:customStyle="1" w:styleId="21">
    <w:name w:val="Заголовок 2 Знак1"/>
    <w:aliases w:val="Sub heading Знак,2К Заголовок 2 Знак,Заголовок 2 2К Знак,Заголовок 2 Знак Знак Знак,Знак2 Знак Знак Знак Знак Знак,Знак2 Знак Знак2 Знак Знак,Заголовок 2 Знак1 Знак Знак Знак,Заголовок 2 Знак Знак Знак Знак Знак,2 Знак Знак"/>
    <w:link w:val="2"/>
    <w:locked/>
    <w:rsid w:val="00F077DD"/>
    <w:rPr>
      <w:rFonts w:ascii="Times New Roman" w:eastAsiaTheme="majorEastAsia" w:hAnsi="Times New Roman" w:cstheme="majorBidi"/>
      <w:b/>
      <w:i/>
    </w:rPr>
  </w:style>
  <w:style w:type="character" w:customStyle="1" w:styleId="30">
    <w:name w:val="Заголовок 3 Знак"/>
    <w:basedOn w:val="a1"/>
    <w:uiPriority w:val="9"/>
    <w:semiHidden/>
    <w:rsid w:val="00F077DD"/>
    <w:rPr>
      <w:rFonts w:asciiTheme="majorHAnsi" w:eastAsiaTheme="majorEastAsia" w:hAnsiTheme="majorHAnsi" w:cstheme="majorBidi"/>
      <w:b/>
      <w:bCs/>
      <w:color w:val="4F81BD" w:themeColor="accent1"/>
      <w:sz w:val="22"/>
      <w:szCs w:val="22"/>
    </w:rPr>
  </w:style>
  <w:style w:type="character" w:customStyle="1" w:styleId="31">
    <w:name w:val="Заголовок 3 Знак1"/>
    <w:aliases w:val="Naiaea Знак,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link w:val="3"/>
    <w:locked/>
    <w:rsid w:val="00F077DD"/>
    <w:rPr>
      <w:rFonts w:ascii="Times New Roman" w:eastAsia="Times New Roman" w:hAnsi="Times New Roman"/>
      <w:b/>
      <w:i/>
      <w:smallCaps/>
    </w:rPr>
  </w:style>
  <w:style w:type="character" w:customStyle="1" w:styleId="40">
    <w:name w:val="Заголовок 4 Знак"/>
    <w:basedOn w:val="a1"/>
    <w:uiPriority w:val="9"/>
    <w:semiHidden/>
    <w:rsid w:val="00F077DD"/>
    <w:rPr>
      <w:rFonts w:asciiTheme="majorHAnsi" w:eastAsiaTheme="majorEastAsia" w:hAnsiTheme="majorHAnsi" w:cstheme="majorBidi"/>
      <w:b/>
      <w:bCs/>
      <w:i/>
      <w:iCs/>
      <w:color w:val="4F81BD" w:themeColor="accent1"/>
      <w:sz w:val="22"/>
      <w:szCs w:val="22"/>
    </w:rPr>
  </w:style>
  <w:style w:type="character" w:customStyle="1" w:styleId="41">
    <w:name w:val="Заголовок 4 Знак1"/>
    <w:aliases w:val="Заголовок 4 Знак Знак Знак Знак1,Заголовок 4 Знак Знак Знак Знак Знак"/>
    <w:link w:val="4"/>
    <w:locked/>
    <w:rsid w:val="00F077DD"/>
    <w:rPr>
      <w:rFonts w:ascii="Arial" w:eastAsia="Times New Roman" w:hAnsi="Arial"/>
      <w:b/>
    </w:rPr>
  </w:style>
  <w:style w:type="character" w:customStyle="1" w:styleId="50">
    <w:name w:val="Заголовок 5 Знак"/>
    <w:basedOn w:val="a1"/>
    <w:uiPriority w:val="9"/>
    <w:semiHidden/>
    <w:rsid w:val="00F077DD"/>
    <w:rPr>
      <w:rFonts w:asciiTheme="majorHAnsi" w:eastAsiaTheme="majorEastAsia" w:hAnsiTheme="majorHAnsi" w:cstheme="majorBidi"/>
      <w:color w:val="243F60" w:themeColor="accent1" w:themeShade="7F"/>
      <w:sz w:val="22"/>
      <w:szCs w:val="22"/>
    </w:rPr>
  </w:style>
  <w:style w:type="character" w:customStyle="1" w:styleId="51">
    <w:name w:val="Заголовок 5 Знак1"/>
    <w:link w:val="5"/>
    <w:locked/>
    <w:rsid w:val="00F077DD"/>
    <w:rPr>
      <w:rFonts w:ascii="Arial" w:eastAsia="Times New Roman" w:hAnsi="Arial"/>
    </w:rPr>
  </w:style>
  <w:style w:type="character" w:customStyle="1" w:styleId="60">
    <w:name w:val="Заголовок 6 Знак"/>
    <w:basedOn w:val="a1"/>
    <w:uiPriority w:val="9"/>
    <w:semiHidden/>
    <w:rsid w:val="00F077DD"/>
    <w:rPr>
      <w:rFonts w:asciiTheme="majorHAnsi" w:eastAsiaTheme="majorEastAsia" w:hAnsiTheme="majorHAnsi" w:cstheme="majorBidi"/>
      <w:i/>
      <w:iCs/>
      <w:color w:val="243F60" w:themeColor="accent1" w:themeShade="7F"/>
      <w:sz w:val="22"/>
      <w:szCs w:val="22"/>
    </w:rPr>
  </w:style>
  <w:style w:type="character" w:customStyle="1" w:styleId="61">
    <w:name w:val="Заголовок 6 Знак1"/>
    <w:link w:val="6"/>
    <w:locked/>
    <w:rsid w:val="00F077DD"/>
    <w:rPr>
      <w:rFonts w:ascii="Times New Roman" w:eastAsia="Times New Roman" w:hAnsi="Times New Roman"/>
      <w:i/>
    </w:rPr>
  </w:style>
  <w:style w:type="character" w:customStyle="1" w:styleId="70">
    <w:name w:val="Заголовок 7 Знак"/>
    <w:basedOn w:val="a1"/>
    <w:uiPriority w:val="9"/>
    <w:semiHidden/>
    <w:rsid w:val="00F077DD"/>
    <w:rPr>
      <w:rFonts w:asciiTheme="majorHAnsi" w:eastAsiaTheme="majorEastAsia" w:hAnsiTheme="majorHAnsi" w:cstheme="majorBidi"/>
      <w:i/>
      <w:iCs/>
      <w:color w:val="404040" w:themeColor="text1" w:themeTint="BF"/>
      <w:sz w:val="22"/>
      <w:szCs w:val="22"/>
    </w:rPr>
  </w:style>
  <w:style w:type="character" w:customStyle="1" w:styleId="71">
    <w:name w:val="Заголовок 7 Знак1"/>
    <w:link w:val="7"/>
    <w:locked/>
    <w:rsid w:val="00F077DD"/>
    <w:rPr>
      <w:rFonts w:ascii="Arial" w:eastAsia="Times New Roman" w:hAnsi="Arial"/>
    </w:rPr>
  </w:style>
  <w:style w:type="character" w:customStyle="1" w:styleId="80">
    <w:name w:val="Заголовок 8 Знак"/>
    <w:basedOn w:val="a1"/>
    <w:uiPriority w:val="9"/>
    <w:semiHidden/>
    <w:rsid w:val="00F077DD"/>
    <w:rPr>
      <w:rFonts w:asciiTheme="majorHAnsi" w:eastAsiaTheme="majorEastAsia" w:hAnsiTheme="majorHAnsi" w:cstheme="majorBidi"/>
      <w:color w:val="404040" w:themeColor="text1" w:themeTint="BF"/>
    </w:rPr>
  </w:style>
  <w:style w:type="character" w:customStyle="1" w:styleId="81">
    <w:name w:val="Заголовок 8 Знак1"/>
    <w:link w:val="8"/>
    <w:locked/>
    <w:rsid w:val="00F077DD"/>
    <w:rPr>
      <w:rFonts w:ascii="Arial" w:eastAsia="Times New Roman" w:hAnsi="Arial"/>
      <w:i/>
    </w:rPr>
  </w:style>
  <w:style w:type="character" w:customStyle="1" w:styleId="90">
    <w:name w:val="Заголовок 9 Знак"/>
    <w:basedOn w:val="a1"/>
    <w:uiPriority w:val="9"/>
    <w:semiHidden/>
    <w:rsid w:val="00F077DD"/>
    <w:rPr>
      <w:rFonts w:asciiTheme="majorHAnsi" w:eastAsiaTheme="majorEastAsia" w:hAnsiTheme="majorHAnsi" w:cstheme="majorBidi"/>
      <w:i/>
      <w:iCs/>
      <w:color w:val="404040" w:themeColor="text1" w:themeTint="BF"/>
    </w:rPr>
  </w:style>
  <w:style w:type="character" w:customStyle="1" w:styleId="91">
    <w:name w:val="Заголовок 9 Знак1"/>
    <w:link w:val="9"/>
    <w:locked/>
    <w:rsid w:val="00F077DD"/>
    <w:rPr>
      <w:rFonts w:ascii="Arial" w:eastAsia="Times New Roman" w:hAnsi="Arial"/>
      <w:b/>
      <w:i/>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Текст сноски Знак1 Знак Знак Знак Знак1 Знак Знак,З"/>
    <w:basedOn w:val="a0"/>
    <w:link w:val="23"/>
    <w:qFormat/>
    <w:rsid w:val="00F077DD"/>
    <w:pPr>
      <w:spacing w:after="0" w:line="240" w:lineRule="auto"/>
    </w:pPr>
    <w:rPr>
      <w:sz w:val="20"/>
      <w:szCs w:val="20"/>
      <w:lang w:val="x-none" w:eastAsia="ru-RU"/>
    </w:rPr>
  </w:style>
  <w:style w:type="character" w:customStyle="1" w:styleId="ad">
    <w:name w:val="Текст сноски Знак"/>
    <w:basedOn w:val="a1"/>
    <w:uiPriority w:val="99"/>
    <w:semiHidden/>
    <w:rsid w:val="00F077DD"/>
  </w:style>
  <w:style w:type="character" w:customStyle="1" w:styleId="23">
    <w:name w:val="Текст сноски Знак2"/>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Текст сноски Знак Знак Знак Знак Знак Знак1 Знак,З Знак"/>
    <w:link w:val="ac"/>
    <w:locked/>
    <w:rsid w:val="00F077DD"/>
    <w:rPr>
      <w:rFonts w:ascii="Times New Roman" w:hAnsi="Times New Roman"/>
      <w:lang w:val="x-none" w:eastAsia="ru-RU"/>
    </w:rPr>
  </w:style>
  <w:style w:type="character" w:customStyle="1" w:styleId="10">
    <w:name w:val="Название объекта Знак1"/>
    <w:aliases w:val="Название объекта Знак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
    <w:link w:val="ab"/>
    <w:rsid w:val="00F077DD"/>
    <w:rPr>
      <w:b/>
      <w:bCs/>
      <w:iCs/>
      <w:sz w:val="24"/>
      <w:szCs w:val="24"/>
      <w:lang w:eastAsia="ru-RU"/>
    </w:rPr>
  </w:style>
  <w:style w:type="character" w:styleId="ae">
    <w:name w:val="footnote reference"/>
    <w:aliases w:val="сноска,Знак сноски 1,Знак сноски-FN,ftref,вески,Ciae niinee-FN,SUPERS,Referencia nota al pie,fr,Used by Word for Help footnote symbols,Текст сноски Знак2 Знак Знак1,Текст сноски Знак Знак Знак Знак Знак Знак Знак1,Текст сноски Знак2 Знак1,Av"/>
    <w:qFormat/>
    <w:rsid w:val="00F077DD"/>
    <w:rPr>
      <w:rFonts w:cs="Times New Roman"/>
      <w:vertAlign w:val="superscript"/>
    </w:rPr>
  </w:style>
  <w:style w:type="paragraph" w:customStyle="1" w:styleId="af">
    <w:basedOn w:val="a0"/>
    <w:next w:val="a0"/>
    <w:autoRedefine/>
    <w:qFormat/>
    <w:rsid w:val="00F077DD"/>
    <w:pPr>
      <w:spacing w:after="0" w:line="240" w:lineRule="auto"/>
      <w:jc w:val="center"/>
    </w:pPr>
    <w:rPr>
      <w:rFonts w:eastAsia="Times New Roman"/>
      <w:b/>
      <w:sz w:val="24"/>
      <w:szCs w:val="20"/>
      <w:lang w:eastAsia="ru-RU"/>
    </w:rPr>
  </w:style>
  <w:style w:type="paragraph" w:styleId="af0">
    <w:name w:val="Subtitle"/>
    <w:basedOn w:val="a0"/>
    <w:link w:val="13"/>
    <w:qFormat/>
    <w:rsid w:val="00F077DD"/>
    <w:pPr>
      <w:spacing w:after="0" w:line="240" w:lineRule="auto"/>
      <w:jc w:val="center"/>
    </w:pPr>
    <w:rPr>
      <w:b/>
      <w:bCs/>
      <w:color w:val="000000"/>
      <w:sz w:val="24"/>
      <w:szCs w:val="24"/>
      <w:lang w:eastAsia="ru-RU"/>
    </w:rPr>
  </w:style>
  <w:style w:type="character" w:customStyle="1" w:styleId="af1">
    <w:name w:val="Подзаголовок Знак"/>
    <w:basedOn w:val="a1"/>
    <w:uiPriority w:val="11"/>
    <w:rsid w:val="00F077DD"/>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link w:val="af0"/>
    <w:locked/>
    <w:rsid w:val="00F077DD"/>
    <w:rPr>
      <w:b/>
      <w:bCs/>
      <w:color w:val="000000"/>
      <w:sz w:val="24"/>
      <w:szCs w:val="24"/>
      <w:lang w:eastAsia="ru-RU"/>
    </w:rPr>
  </w:style>
  <w:style w:type="character" w:styleId="af2">
    <w:name w:val="Strong"/>
    <w:uiPriority w:val="22"/>
    <w:qFormat/>
    <w:rsid w:val="00F077DD"/>
    <w:rPr>
      <w:rFonts w:cs="Times New Roman"/>
      <w:b/>
    </w:rPr>
  </w:style>
  <w:style w:type="character" w:styleId="af3">
    <w:name w:val="Emphasis"/>
    <w:qFormat/>
    <w:rsid w:val="00F077DD"/>
    <w:rPr>
      <w:i/>
      <w:iCs/>
    </w:rPr>
  </w:style>
  <w:style w:type="paragraph" w:styleId="af4">
    <w:name w:val="No Spacing"/>
    <w:link w:val="af5"/>
    <w:uiPriority w:val="1"/>
    <w:qFormat/>
    <w:rsid w:val="00F077DD"/>
    <w:pPr>
      <w:widowControl w:val="0"/>
      <w:jc w:val="both"/>
    </w:pPr>
    <w:rPr>
      <w:rFonts w:ascii="Tahoma" w:hAnsi="Tahoma"/>
      <w:sz w:val="22"/>
      <w:lang w:eastAsia="ru-RU"/>
    </w:rPr>
  </w:style>
  <w:style w:type="character" w:customStyle="1" w:styleId="af5">
    <w:name w:val="Без интервала Знак"/>
    <w:link w:val="af4"/>
    <w:uiPriority w:val="1"/>
    <w:rsid w:val="00F077DD"/>
    <w:rPr>
      <w:rFonts w:ascii="Tahoma" w:hAnsi="Tahoma"/>
      <w:sz w:val="22"/>
      <w:szCs w:val="22"/>
      <w:lang w:eastAsia="ru-RU"/>
    </w:rPr>
  </w:style>
  <w:style w:type="paragraph" w:styleId="af6">
    <w:name w:val="List Paragraph"/>
    <w:basedOn w:val="a0"/>
    <w:link w:val="af7"/>
    <w:uiPriority w:val="34"/>
    <w:qFormat/>
    <w:rsid w:val="00F077DD"/>
    <w:pPr>
      <w:spacing w:after="0" w:line="240" w:lineRule="auto"/>
      <w:ind w:left="708"/>
    </w:pPr>
    <w:rPr>
      <w:sz w:val="20"/>
      <w:szCs w:val="20"/>
      <w:lang w:eastAsia="ru-RU"/>
    </w:rPr>
  </w:style>
  <w:style w:type="character" w:customStyle="1" w:styleId="af7">
    <w:name w:val="Абзац списка Знак"/>
    <w:link w:val="af6"/>
    <w:rsid w:val="00F077DD"/>
    <w:rPr>
      <w:lang w:eastAsia="ru-RU"/>
    </w:rPr>
  </w:style>
  <w:style w:type="character" w:styleId="af8">
    <w:name w:val="Subtle Emphasis"/>
    <w:qFormat/>
    <w:rsid w:val="00F077DD"/>
    <w:rPr>
      <w:i/>
      <w:iCs/>
      <w:color w:val="808080"/>
    </w:rPr>
  </w:style>
  <w:style w:type="character" w:styleId="af9">
    <w:name w:val="Book Title"/>
    <w:qFormat/>
    <w:rsid w:val="00F077DD"/>
    <w:rPr>
      <w:b/>
      <w:bCs/>
      <w:smallCaps/>
      <w:spacing w:val="5"/>
    </w:rPr>
  </w:style>
  <w:style w:type="paragraph" w:styleId="afa">
    <w:name w:val="TOC Heading"/>
    <w:basedOn w:val="1"/>
    <w:next w:val="a0"/>
    <w:qFormat/>
    <w:rsid w:val="00F077DD"/>
    <w:pPr>
      <w:keepLines/>
      <w:spacing w:before="480" w:after="0" w:line="276" w:lineRule="auto"/>
      <w:jc w:val="left"/>
      <w:outlineLvl w:val="9"/>
    </w:pPr>
    <w:rPr>
      <w:rFonts w:ascii="Cambria" w:hAnsi="Cambria"/>
      <w:bCs/>
      <w:i w:val="0"/>
      <w:color w:val="365F91"/>
      <w:kern w:val="0"/>
      <w:sz w:val="28"/>
      <w:szCs w:val="28"/>
    </w:rPr>
  </w:style>
  <w:style w:type="paragraph" w:styleId="afb">
    <w:name w:val="header"/>
    <w:basedOn w:val="a0"/>
    <w:link w:val="afc"/>
    <w:uiPriority w:val="99"/>
    <w:unhideWhenUsed/>
    <w:rsid w:val="00F911CF"/>
    <w:pPr>
      <w:tabs>
        <w:tab w:val="center" w:pos="4677"/>
        <w:tab w:val="right" w:pos="9355"/>
      </w:tabs>
      <w:spacing w:after="0" w:line="240" w:lineRule="auto"/>
    </w:pPr>
  </w:style>
  <w:style w:type="character" w:customStyle="1" w:styleId="afc">
    <w:name w:val="Верхний колонтитул Знак"/>
    <w:basedOn w:val="a1"/>
    <w:link w:val="afb"/>
    <w:uiPriority w:val="99"/>
    <w:rsid w:val="00F911CF"/>
  </w:style>
  <w:style w:type="paragraph" w:styleId="afd">
    <w:name w:val="footer"/>
    <w:basedOn w:val="a0"/>
    <w:link w:val="afe"/>
    <w:uiPriority w:val="99"/>
    <w:unhideWhenUsed/>
    <w:rsid w:val="00F911CF"/>
    <w:pPr>
      <w:tabs>
        <w:tab w:val="center" w:pos="4677"/>
        <w:tab w:val="right" w:pos="9355"/>
      </w:tabs>
      <w:spacing w:after="0" w:line="240" w:lineRule="auto"/>
    </w:pPr>
  </w:style>
  <w:style w:type="character" w:customStyle="1" w:styleId="afe">
    <w:name w:val="Нижний колонтитул Знак"/>
    <w:basedOn w:val="a1"/>
    <w:link w:val="afd"/>
    <w:uiPriority w:val="99"/>
    <w:rsid w:val="00F911CF"/>
  </w:style>
  <w:style w:type="paragraph" w:styleId="aff">
    <w:name w:val="Balloon Text"/>
    <w:basedOn w:val="a0"/>
    <w:link w:val="aff0"/>
    <w:uiPriority w:val="99"/>
    <w:semiHidden/>
    <w:unhideWhenUsed/>
    <w:rsid w:val="00320756"/>
    <w:pPr>
      <w:spacing w:after="0" w:line="240" w:lineRule="auto"/>
    </w:pPr>
    <w:rPr>
      <w:rFonts w:ascii="Segoe UI" w:hAnsi="Segoe UI" w:cs="Segoe UI"/>
      <w:sz w:val="18"/>
      <w:szCs w:val="18"/>
    </w:rPr>
  </w:style>
  <w:style w:type="character" w:customStyle="1" w:styleId="aff0">
    <w:name w:val="Текст выноски Знак"/>
    <w:basedOn w:val="a1"/>
    <w:link w:val="aff"/>
    <w:uiPriority w:val="99"/>
    <w:semiHidden/>
    <w:rsid w:val="00320756"/>
    <w:rPr>
      <w:rFonts w:ascii="Segoe UI" w:hAnsi="Segoe UI" w:cs="Segoe UI"/>
      <w:sz w:val="18"/>
      <w:szCs w:val="18"/>
    </w:rPr>
  </w:style>
  <w:style w:type="table" w:styleId="aff1">
    <w:name w:val="Table Grid"/>
    <w:basedOn w:val="a2"/>
    <w:uiPriority w:val="39"/>
    <w:rsid w:val="00030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0"/>
    <w:uiPriority w:val="99"/>
    <w:semiHidden/>
    <w:unhideWhenUsed/>
    <w:rsid w:val="00977EF9"/>
    <w:pPr>
      <w:spacing w:before="100" w:beforeAutospacing="1" w:after="100" w:afterAutospacing="1" w:line="240" w:lineRule="auto"/>
    </w:pPr>
    <w:rPr>
      <w:rFonts w:eastAsia="Times New Roman"/>
      <w:sz w:val="24"/>
      <w:szCs w:val="24"/>
      <w:lang w:eastAsia="ru-RU"/>
    </w:rPr>
  </w:style>
  <w:style w:type="character" w:customStyle="1" w:styleId="textrun">
    <w:name w:val="textrun"/>
    <w:basedOn w:val="a1"/>
    <w:rsid w:val="00536FF7"/>
  </w:style>
  <w:style w:type="character" w:styleId="aff3">
    <w:name w:val="annotation reference"/>
    <w:basedOn w:val="a1"/>
    <w:uiPriority w:val="99"/>
    <w:semiHidden/>
    <w:unhideWhenUsed/>
    <w:rsid w:val="00E86F12"/>
    <w:rPr>
      <w:sz w:val="16"/>
      <w:szCs w:val="16"/>
    </w:rPr>
  </w:style>
  <w:style w:type="character" w:styleId="aff4">
    <w:name w:val="Hyperlink"/>
    <w:basedOn w:val="a1"/>
    <w:uiPriority w:val="99"/>
    <w:unhideWhenUsed/>
    <w:rsid w:val="0005434C"/>
    <w:rPr>
      <w:color w:val="0000FF" w:themeColor="hyperlink"/>
      <w:u w:val="single"/>
    </w:rPr>
  </w:style>
  <w:style w:type="table" w:customStyle="1" w:styleId="14">
    <w:name w:val="Сетка таблицы1"/>
    <w:basedOn w:val="a2"/>
    <w:next w:val="aff1"/>
    <w:uiPriority w:val="39"/>
    <w:rsid w:val="00720EF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annotation text"/>
    <w:basedOn w:val="a0"/>
    <w:link w:val="aff6"/>
    <w:uiPriority w:val="99"/>
    <w:semiHidden/>
    <w:unhideWhenUsed/>
    <w:rsid w:val="00FD6D31"/>
    <w:pPr>
      <w:spacing w:line="240" w:lineRule="auto"/>
    </w:pPr>
    <w:rPr>
      <w:sz w:val="20"/>
      <w:szCs w:val="20"/>
    </w:rPr>
  </w:style>
  <w:style w:type="character" w:customStyle="1" w:styleId="aff6">
    <w:name w:val="Текст примечания Знак"/>
    <w:basedOn w:val="a1"/>
    <w:link w:val="aff5"/>
    <w:uiPriority w:val="99"/>
    <w:semiHidden/>
    <w:rsid w:val="00FD6D31"/>
    <w:rPr>
      <w:sz w:val="20"/>
      <w:szCs w:val="20"/>
    </w:rPr>
  </w:style>
  <w:style w:type="paragraph" w:styleId="aff7">
    <w:name w:val="annotation subject"/>
    <w:basedOn w:val="aff5"/>
    <w:next w:val="aff5"/>
    <w:link w:val="aff8"/>
    <w:uiPriority w:val="99"/>
    <w:semiHidden/>
    <w:unhideWhenUsed/>
    <w:rsid w:val="00FD6D31"/>
    <w:rPr>
      <w:b/>
      <w:bCs/>
    </w:rPr>
  </w:style>
  <w:style w:type="character" w:customStyle="1" w:styleId="aff8">
    <w:name w:val="Тема примечания Знак"/>
    <w:basedOn w:val="aff6"/>
    <w:link w:val="aff7"/>
    <w:uiPriority w:val="99"/>
    <w:semiHidden/>
    <w:rsid w:val="00FD6D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163031"/>
    <w:pPr>
      <w:spacing w:after="200" w:line="276" w:lineRule="auto"/>
    </w:pPr>
  </w:style>
  <w:style w:type="paragraph" w:styleId="1">
    <w:name w:val="heading 1"/>
    <w:aliases w:val="Head 1,Содерж-Заголовок 1,2К Заголовок 1,????????? 1,Содерж-Заголовок 1 + полужирный,Заголов,Ç1,Çàãîëîâ,C1, Содерж-Заголовок 1,Раздел,Title 1"/>
    <w:basedOn w:val="a0"/>
    <w:next w:val="a0"/>
    <w:link w:val="11"/>
    <w:qFormat/>
    <w:rsid w:val="00F077DD"/>
    <w:pPr>
      <w:keepNext/>
      <w:spacing w:before="240" w:after="60" w:line="240" w:lineRule="auto"/>
      <w:jc w:val="center"/>
      <w:outlineLvl w:val="0"/>
    </w:pPr>
    <w:rPr>
      <w:rFonts w:eastAsia="Times New Roman"/>
      <w:b/>
      <w:i/>
      <w:kern w:val="28"/>
      <w:sz w:val="20"/>
      <w:szCs w:val="20"/>
    </w:rPr>
  </w:style>
  <w:style w:type="paragraph" w:styleId="2">
    <w:name w:val="heading 2"/>
    <w:aliases w:val="Sub heading,2К Заголовок 2,Заголовок 2 2К,Заголовок 2 Знак Знак,Знак2 Знак Знак Знак Знак,Знак2 Знак Знак2 Знак,Заголовок 2 Знак1 Знак Знак,Заголовок 2 Знак Знак Знак Знак,Знак2 Знак Знак1 Знак Знак,2 Знак"/>
    <w:basedOn w:val="a0"/>
    <w:next w:val="a0"/>
    <w:link w:val="21"/>
    <w:qFormat/>
    <w:rsid w:val="00F077DD"/>
    <w:pPr>
      <w:keepNext/>
      <w:spacing w:before="240" w:after="60" w:line="240" w:lineRule="auto"/>
      <w:jc w:val="center"/>
      <w:outlineLvl w:val="1"/>
    </w:pPr>
    <w:rPr>
      <w:rFonts w:eastAsiaTheme="majorEastAsia" w:cstheme="majorBidi"/>
      <w:b/>
      <w:i/>
      <w:sz w:val="20"/>
      <w:szCs w:val="20"/>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end"/>
    <w:basedOn w:val="a0"/>
    <w:next w:val="a0"/>
    <w:link w:val="31"/>
    <w:qFormat/>
    <w:rsid w:val="00F077DD"/>
    <w:pPr>
      <w:keepNext/>
      <w:numPr>
        <w:ilvl w:val="2"/>
        <w:numId w:val="8"/>
      </w:numPr>
      <w:spacing w:before="240" w:after="60" w:line="240" w:lineRule="auto"/>
      <w:jc w:val="center"/>
      <w:outlineLvl w:val="2"/>
    </w:pPr>
    <w:rPr>
      <w:rFonts w:eastAsia="Times New Roman"/>
      <w:b/>
      <w:i/>
      <w:smallCaps/>
      <w:sz w:val="20"/>
      <w:szCs w:val="20"/>
    </w:rPr>
  </w:style>
  <w:style w:type="paragraph" w:styleId="4">
    <w:name w:val="heading 4"/>
    <w:aliases w:val="Заголовок 4 Знак Знак Знак,Заголовок 4 Знак Знак Знак Знак"/>
    <w:basedOn w:val="a0"/>
    <w:next w:val="a0"/>
    <w:link w:val="41"/>
    <w:qFormat/>
    <w:rsid w:val="00F077DD"/>
    <w:pPr>
      <w:keepNext/>
      <w:numPr>
        <w:ilvl w:val="3"/>
        <w:numId w:val="8"/>
      </w:numPr>
      <w:spacing w:before="240" w:after="60" w:line="240" w:lineRule="auto"/>
      <w:outlineLvl w:val="3"/>
    </w:pPr>
    <w:rPr>
      <w:rFonts w:ascii="Arial" w:eastAsia="Times New Roman" w:hAnsi="Arial"/>
      <w:b/>
      <w:sz w:val="20"/>
      <w:szCs w:val="20"/>
    </w:rPr>
  </w:style>
  <w:style w:type="paragraph" w:styleId="5">
    <w:name w:val="heading 5"/>
    <w:basedOn w:val="a0"/>
    <w:next w:val="a0"/>
    <w:link w:val="51"/>
    <w:qFormat/>
    <w:rsid w:val="00F077DD"/>
    <w:pPr>
      <w:numPr>
        <w:ilvl w:val="4"/>
        <w:numId w:val="8"/>
      </w:numPr>
      <w:spacing w:before="240" w:after="60" w:line="240" w:lineRule="auto"/>
      <w:outlineLvl w:val="4"/>
    </w:pPr>
    <w:rPr>
      <w:rFonts w:ascii="Arial" w:eastAsia="Times New Roman" w:hAnsi="Arial"/>
      <w:sz w:val="20"/>
      <w:szCs w:val="20"/>
    </w:rPr>
  </w:style>
  <w:style w:type="paragraph" w:styleId="6">
    <w:name w:val="heading 6"/>
    <w:basedOn w:val="a0"/>
    <w:next w:val="a0"/>
    <w:link w:val="61"/>
    <w:qFormat/>
    <w:rsid w:val="00F077DD"/>
    <w:pPr>
      <w:numPr>
        <w:ilvl w:val="5"/>
        <w:numId w:val="8"/>
      </w:numPr>
      <w:spacing w:before="240" w:after="60" w:line="240" w:lineRule="auto"/>
      <w:outlineLvl w:val="5"/>
    </w:pPr>
    <w:rPr>
      <w:rFonts w:eastAsia="Times New Roman"/>
      <w:i/>
      <w:sz w:val="20"/>
      <w:szCs w:val="20"/>
    </w:rPr>
  </w:style>
  <w:style w:type="paragraph" w:styleId="7">
    <w:name w:val="heading 7"/>
    <w:basedOn w:val="a0"/>
    <w:next w:val="a0"/>
    <w:link w:val="71"/>
    <w:qFormat/>
    <w:rsid w:val="00F077DD"/>
    <w:pPr>
      <w:numPr>
        <w:ilvl w:val="6"/>
        <w:numId w:val="8"/>
      </w:numPr>
      <w:spacing w:before="240" w:after="60" w:line="240" w:lineRule="auto"/>
      <w:outlineLvl w:val="6"/>
    </w:pPr>
    <w:rPr>
      <w:rFonts w:ascii="Arial" w:eastAsia="Times New Roman" w:hAnsi="Arial"/>
      <w:sz w:val="20"/>
      <w:szCs w:val="20"/>
    </w:rPr>
  </w:style>
  <w:style w:type="paragraph" w:styleId="8">
    <w:name w:val="heading 8"/>
    <w:basedOn w:val="a0"/>
    <w:next w:val="a0"/>
    <w:link w:val="81"/>
    <w:qFormat/>
    <w:rsid w:val="00F077DD"/>
    <w:pPr>
      <w:numPr>
        <w:ilvl w:val="7"/>
        <w:numId w:val="8"/>
      </w:numPr>
      <w:spacing w:before="240" w:after="60" w:line="240" w:lineRule="auto"/>
      <w:outlineLvl w:val="7"/>
    </w:pPr>
    <w:rPr>
      <w:rFonts w:ascii="Arial" w:eastAsia="Times New Roman" w:hAnsi="Arial"/>
      <w:i/>
      <w:sz w:val="20"/>
      <w:szCs w:val="20"/>
    </w:rPr>
  </w:style>
  <w:style w:type="paragraph" w:styleId="9">
    <w:name w:val="heading 9"/>
    <w:basedOn w:val="a0"/>
    <w:next w:val="a0"/>
    <w:link w:val="91"/>
    <w:qFormat/>
    <w:rsid w:val="00F077DD"/>
    <w:pPr>
      <w:numPr>
        <w:ilvl w:val="8"/>
        <w:numId w:val="1"/>
      </w:numPr>
      <w:tabs>
        <w:tab w:val="clear" w:pos="6480"/>
        <w:tab w:val="num" w:pos="1584"/>
      </w:tabs>
      <w:spacing w:before="240" w:after="60" w:line="240" w:lineRule="auto"/>
      <w:ind w:left="1584" w:hanging="1584"/>
      <w:outlineLvl w:val="8"/>
    </w:pPr>
    <w:rPr>
      <w:rFonts w:ascii="Arial" w:eastAsia="Times New Roman" w:hAnsi="Arial"/>
      <w:b/>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aliases w:val="Знак2 Знак, Знак2 Знак,Caaieiaie,Çàãîëîâîê,Название Знак Знак Знак,Название Знак1 Знак Знак,Знак Знак1 Знак Знак,Caaieiaie Знак Знак Знак,Название Знак2 Знак1,Знак Знак2 Знак1,Название Знак Знак,табл,та, Знак2,ри"/>
    <w:basedOn w:val="a0"/>
    <w:qFormat/>
    <w:rsid w:val="00F077DD"/>
    <w:pPr>
      <w:spacing w:after="160" w:line="240" w:lineRule="exact"/>
    </w:pPr>
    <w:rPr>
      <w:rFonts w:ascii="Tahoma" w:hAnsi="Tahoma"/>
      <w:sz w:val="20"/>
      <w:szCs w:val="20"/>
      <w:lang w:val="en-US"/>
    </w:rPr>
  </w:style>
  <w:style w:type="paragraph" w:customStyle="1" w:styleId="20">
    <w:name w:val="Стиль2"/>
    <w:basedOn w:val="2"/>
    <w:next w:val="a0"/>
    <w:qFormat/>
    <w:rsid w:val="00F077DD"/>
    <w:pPr>
      <w:spacing w:before="120" w:after="0"/>
      <w:ind w:left="2703" w:hanging="576"/>
    </w:pPr>
    <w:rPr>
      <w:rFonts w:eastAsia="Times New Roman" w:cs="Times New Roman"/>
      <w:bCs/>
      <w:iCs/>
      <w:smallCaps/>
      <w:sz w:val="24"/>
      <w:szCs w:val="24"/>
      <w:lang w:eastAsia="ru-RU"/>
    </w:rPr>
  </w:style>
  <w:style w:type="character" w:customStyle="1" w:styleId="22">
    <w:name w:val="Заголовок 2 Знак"/>
    <w:basedOn w:val="a1"/>
    <w:uiPriority w:val="9"/>
    <w:semiHidden/>
    <w:rsid w:val="00F077DD"/>
    <w:rPr>
      <w:rFonts w:asciiTheme="majorHAnsi" w:eastAsiaTheme="majorEastAsia" w:hAnsiTheme="majorHAnsi" w:cstheme="majorBidi"/>
      <w:b/>
      <w:bCs/>
      <w:color w:val="4F81BD" w:themeColor="accent1"/>
      <w:sz w:val="26"/>
      <w:szCs w:val="26"/>
    </w:rPr>
  </w:style>
  <w:style w:type="paragraph" w:customStyle="1" w:styleId="a5">
    <w:name w:val="П_Обычный"/>
    <w:basedOn w:val="a0"/>
    <w:link w:val="a6"/>
    <w:autoRedefine/>
    <w:qFormat/>
    <w:rsid w:val="00F077DD"/>
    <w:pPr>
      <w:spacing w:before="120" w:after="0" w:line="240" w:lineRule="auto"/>
      <w:ind w:firstLine="709"/>
      <w:jc w:val="center"/>
    </w:pPr>
    <w:rPr>
      <w:color w:val="000000"/>
      <w:sz w:val="24"/>
      <w:szCs w:val="24"/>
      <w:u w:val="single"/>
    </w:rPr>
  </w:style>
  <w:style w:type="character" w:customStyle="1" w:styleId="a6">
    <w:name w:val="П_Обычный Знак"/>
    <w:link w:val="a5"/>
    <w:locked/>
    <w:rsid w:val="00F077DD"/>
    <w:rPr>
      <w:color w:val="000000"/>
      <w:sz w:val="24"/>
      <w:szCs w:val="24"/>
      <w:u w:val="single"/>
    </w:rPr>
  </w:style>
  <w:style w:type="paragraph" w:customStyle="1" w:styleId="a">
    <w:name w:val="ПСтатья"/>
    <w:basedOn w:val="a0"/>
    <w:next w:val="a0"/>
    <w:autoRedefine/>
    <w:qFormat/>
    <w:rsid w:val="00F077DD"/>
    <w:pPr>
      <w:numPr>
        <w:numId w:val="9"/>
      </w:numPr>
      <w:spacing w:before="120" w:after="120"/>
      <w:contextualSpacing/>
      <w:jc w:val="both"/>
      <w:outlineLvl w:val="1"/>
    </w:pPr>
    <w:rPr>
      <w:rFonts w:ascii="Tahoma" w:eastAsia="Times New Roman" w:hAnsi="Tahoma" w:cs="Tahoma"/>
      <w:b/>
      <w:sz w:val="24"/>
      <w:szCs w:val="24"/>
      <w:lang w:val="en-US" w:eastAsia="ru-RU" w:bidi="en-US"/>
    </w:rPr>
  </w:style>
  <w:style w:type="paragraph" w:customStyle="1" w:styleId="a7">
    <w:name w:val="отчет"/>
    <w:basedOn w:val="a8"/>
    <w:autoRedefine/>
    <w:qFormat/>
    <w:rsid w:val="00F077DD"/>
    <w:pPr>
      <w:spacing w:before="120" w:after="0" w:line="240" w:lineRule="auto"/>
      <w:ind w:firstLine="709"/>
      <w:jc w:val="center"/>
    </w:pPr>
    <w:rPr>
      <w:rFonts w:eastAsia="Times New Roman"/>
      <w:bCs/>
      <w:i/>
      <w:sz w:val="24"/>
      <w:szCs w:val="24"/>
      <w:lang w:eastAsia="ru-RU"/>
    </w:rPr>
  </w:style>
  <w:style w:type="paragraph" w:styleId="a8">
    <w:name w:val="Body Text"/>
    <w:basedOn w:val="a0"/>
    <w:link w:val="a9"/>
    <w:uiPriority w:val="99"/>
    <w:semiHidden/>
    <w:unhideWhenUsed/>
    <w:rsid w:val="00F077DD"/>
    <w:pPr>
      <w:spacing w:after="120"/>
    </w:pPr>
  </w:style>
  <w:style w:type="character" w:customStyle="1" w:styleId="a9">
    <w:name w:val="Основной текст Знак"/>
    <w:basedOn w:val="a1"/>
    <w:link w:val="a8"/>
    <w:uiPriority w:val="99"/>
    <w:semiHidden/>
    <w:rsid w:val="00F077DD"/>
  </w:style>
  <w:style w:type="paragraph" w:customStyle="1" w:styleId="aa">
    <w:name w:val="Назв_табл"/>
    <w:basedOn w:val="ab"/>
    <w:next w:val="a0"/>
    <w:qFormat/>
    <w:rsid w:val="00F077DD"/>
    <w:pPr>
      <w:keepNext w:val="0"/>
      <w:spacing w:before="120" w:after="120"/>
      <w:ind w:left="0"/>
    </w:pPr>
    <w:rPr>
      <w:rFonts w:eastAsia="Times New Roman"/>
      <w:iCs w:val="0"/>
      <w:szCs w:val="18"/>
    </w:rPr>
  </w:style>
  <w:style w:type="paragraph" w:styleId="ab">
    <w:name w:val="caption"/>
    <w:aliases w:val="Название объекта Знак,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Название объекта Знак Знак Знак"/>
    <w:basedOn w:val="a0"/>
    <w:next w:val="a0"/>
    <w:link w:val="10"/>
    <w:autoRedefine/>
    <w:qFormat/>
    <w:rsid w:val="00F077DD"/>
    <w:pPr>
      <w:keepNext/>
      <w:spacing w:after="0" w:line="240" w:lineRule="auto"/>
      <w:ind w:left="360"/>
      <w:jc w:val="center"/>
    </w:pPr>
    <w:rPr>
      <w:b/>
      <w:bCs/>
      <w:iCs/>
      <w:sz w:val="24"/>
      <w:szCs w:val="24"/>
      <w:lang w:eastAsia="ru-RU"/>
    </w:rPr>
  </w:style>
  <w:style w:type="character" w:customStyle="1" w:styleId="12">
    <w:name w:val="Заголовок 1 Знак"/>
    <w:basedOn w:val="a1"/>
    <w:uiPriority w:val="9"/>
    <w:rsid w:val="00F077DD"/>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Head 1 Знак,Содерж-Заголовок 1 Знак,2К Заголовок 1 Знак,????????? 1 Знак,Содерж-Заголовок 1 + полужирный Знак,Заголов Знак,Ç1 Знак,Çàãîëîâ Знак,C1 Знак, Содерж-Заголовок 1 Знак,Раздел Знак,Title 1 Знак"/>
    <w:link w:val="1"/>
    <w:locked/>
    <w:rsid w:val="00F077DD"/>
    <w:rPr>
      <w:rFonts w:ascii="Times New Roman" w:eastAsia="Times New Roman" w:hAnsi="Times New Roman"/>
      <w:b/>
      <w:i/>
      <w:kern w:val="28"/>
    </w:rPr>
  </w:style>
  <w:style w:type="character" w:customStyle="1" w:styleId="21">
    <w:name w:val="Заголовок 2 Знак1"/>
    <w:aliases w:val="Sub heading Знак,2К Заголовок 2 Знак,Заголовок 2 2К Знак,Заголовок 2 Знак Знак Знак,Знак2 Знак Знак Знак Знак Знак,Знак2 Знак Знак2 Знак Знак,Заголовок 2 Знак1 Знак Знак Знак,Заголовок 2 Знак Знак Знак Знак Знак,2 Знак Знак"/>
    <w:link w:val="2"/>
    <w:locked/>
    <w:rsid w:val="00F077DD"/>
    <w:rPr>
      <w:rFonts w:ascii="Times New Roman" w:eastAsiaTheme="majorEastAsia" w:hAnsi="Times New Roman" w:cstheme="majorBidi"/>
      <w:b/>
      <w:i/>
    </w:rPr>
  </w:style>
  <w:style w:type="character" w:customStyle="1" w:styleId="30">
    <w:name w:val="Заголовок 3 Знак"/>
    <w:basedOn w:val="a1"/>
    <w:uiPriority w:val="9"/>
    <w:semiHidden/>
    <w:rsid w:val="00F077DD"/>
    <w:rPr>
      <w:rFonts w:asciiTheme="majorHAnsi" w:eastAsiaTheme="majorEastAsia" w:hAnsiTheme="majorHAnsi" w:cstheme="majorBidi"/>
      <w:b/>
      <w:bCs/>
      <w:color w:val="4F81BD" w:themeColor="accent1"/>
      <w:sz w:val="22"/>
      <w:szCs w:val="22"/>
    </w:rPr>
  </w:style>
  <w:style w:type="character" w:customStyle="1" w:styleId="31">
    <w:name w:val="Заголовок 3 Знак1"/>
    <w:aliases w:val="Naiaea Знак,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link w:val="3"/>
    <w:locked/>
    <w:rsid w:val="00F077DD"/>
    <w:rPr>
      <w:rFonts w:ascii="Times New Roman" w:eastAsia="Times New Roman" w:hAnsi="Times New Roman"/>
      <w:b/>
      <w:i/>
      <w:smallCaps/>
    </w:rPr>
  </w:style>
  <w:style w:type="character" w:customStyle="1" w:styleId="40">
    <w:name w:val="Заголовок 4 Знак"/>
    <w:basedOn w:val="a1"/>
    <w:uiPriority w:val="9"/>
    <w:semiHidden/>
    <w:rsid w:val="00F077DD"/>
    <w:rPr>
      <w:rFonts w:asciiTheme="majorHAnsi" w:eastAsiaTheme="majorEastAsia" w:hAnsiTheme="majorHAnsi" w:cstheme="majorBidi"/>
      <w:b/>
      <w:bCs/>
      <w:i/>
      <w:iCs/>
      <w:color w:val="4F81BD" w:themeColor="accent1"/>
      <w:sz w:val="22"/>
      <w:szCs w:val="22"/>
    </w:rPr>
  </w:style>
  <w:style w:type="character" w:customStyle="1" w:styleId="41">
    <w:name w:val="Заголовок 4 Знак1"/>
    <w:aliases w:val="Заголовок 4 Знак Знак Знак Знак1,Заголовок 4 Знак Знак Знак Знак Знак"/>
    <w:link w:val="4"/>
    <w:locked/>
    <w:rsid w:val="00F077DD"/>
    <w:rPr>
      <w:rFonts w:ascii="Arial" w:eastAsia="Times New Roman" w:hAnsi="Arial"/>
      <w:b/>
    </w:rPr>
  </w:style>
  <w:style w:type="character" w:customStyle="1" w:styleId="50">
    <w:name w:val="Заголовок 5 Знак"/>
    <w:basedOn w:val="a1"/>
    <w:uiPriority w:val="9"/>
    <w:semiHidden/>
    <w:rsid w:val="00F077DD"/>
    <w:rPr>
      <w:rFonts w:asciiTheme="majorHAnsi" w:eastAsiaTheme="majorEastAsia" w:hAnsiTheme="majorHAnsi" w:cstheme="majorBidi"/>
      <w:color w:val="243F60" w:themeColor="accent1" w:themeShade="7F"/>
      <w:sz w:val="22"/>
      <w:szCs w:val="22"/>
    </w:rPr>
  </w:style>
  <w:style w:type="character" w:customStyle="1" w:styleId="51">
    <w:name w:val="Заголовок 5 Знак1"/>
    <w:link w:val="5"/>
    <w:locked/>
    <w:rsid w:val="00F077DD"/>
    <w:rPr>
      <w:rFonts w:ascii="Arial" w:eastAsia="Times New Roman" w:hAnsi="Arial"/>
    </w:rPr>
  </w:style>
  <w:style w:type="character" w:customStyle="1" w:styleId="60">
    <w:name w:val="Заголовок 6 Знак"/>
    <w:basedOn w:val="a1"/>
    <w:uiPriority w:val="9"/>
    <w:semiHidden/>
    <w:rsid w:val="00F077DD"/>
    <w:rPr>
      <w:rFonts w:asciiTheme="majorHAnsi" w:eastAsiaTheme="majorEastAsia" w:hAnsiTheme="majorHAnsi" w:cstheme="majorBidi"/>
      <w:i/>
      <w:iCs/>
      <w:color w:val="243F60" w:themeColor="accent1" w:themeShade="7F"/>
      <w:sz w:val="22"/>
      <w:szCs w:val="22"/>
    </w:rPr>
  </w:style>
  <w:style w:type="character" w:customStyle="1" w:styleId="61">
    <w:name w:val="Заголовок 6 Знак1"/>
    <w:link w:val="6"/>
    <w:locked/>
    <w:rsid w:val="00F077DD"/>
    <w:rPr>
      <w:rFonts w:ascii="Times New Roman" w:eastAsia="Times New Roman" w:hAnsi="Times New Roman"/>
      <w:i/>
    </w:rPr>
  </w:style>
  <w:style w:type="character" w:customStyle="1" w:styleId="70">
    <w:name w:val="Заголовок 7 Знак"/>
    <w:basedOn w:val="a1"/>
    <w:uiPriority w:val="9"/>
    <w:semiHidden/>
    <w:rsid w:val="00F077DD"/>
    <w:rPr>
      <w:rFonts w:asciiTheme="majorHAnsi" w:eastAsiaTheme="majorEastAsia" w:hAnsiTheme="majorHAnsi" w:cstheme="majorBidi"/>
      <w:i/>
      <w:iCs/>
      <w:color w:val="404040" w:themeColor="text1" w:themeTint="BF"/>
      <w:sz w:val="22"/>
      <w:szCs w:val="22"/>
    </w:rPr>
  </w:style>
  <w:style w:type="character" w:customStyle="1" w:styleId="71">
    <w:name w:val="Заголовок 7 Знак1"/>
    <w:link w:val="7"/>
    <w:locked/>
    <w:rsid w:val="00F077DD"/>
    <w:rPr>
      <w:rFonts w:ascii="Arial" w:eastAsia="Times New Roman" w:hAnsi="Arial"/>
    </w:rPr>
  </w:style>
  <w:style w:type="character" w:customStyle="1" w:styleId="80">
    <w:name w:val="Заголовок 8 Знак"/>
    <w:basedOn w:val="a1"/>
    <w:uiPriority w:val="9"/>
    <w:semiHidden/>
    <w:rsid w:val="00F077DD"/>
    <w:rPr>
      <w:rFonts w:asciiTheme="majorHAnsi" w:eastAsiaTheme="majorEastAsia" w:hAnsiTheme="majorHAnsi" w:cstheme="majorBidi"/>
      <w:color w:val="404040" w:themeColor="text1" w:themeTint="BF"/>
    </w:rPr>
  </w:style>
  <w:style w:type="character" w:customStyle="1" w:styleId="81">
    <w:name w:val="Заголовок 8 Знак1"/>
    <w:link w:val="8"/>
    <w:locked/>
    <w:rsid w:val="00F077DD"/>
    <w:rPr>
      <w:rFonts w:ascii="Arial" w:eastAsia="Times New Roman" w:hAnsi="Arial"/>
      <w:i/>
    </w:rPr>
  </w:style>
  <w:style w:type="character" w:customStyle="1" w:styleId="90">
    <w:name w:val="Заголовок 9 Знак"/>
    <w:basedOn w:val="a1"/>
    <w:uiPriority w:val="9"/>
    <w:semiHidden/>
    <w:rsid w:val="00F077DD"/>
    <w:rPr>
      <w:rFonts w:asciiTheme="majorHAnsi" w:eastAsiaTheme="majorEastAsia" w:hAnsiTheme="majorHAnsi" w:cstheme="majorBidi"/>
      <w:i/>
      <w:iCs/>
      <w:color w:val="404040" w:themeColor="text1" w:themeTint="BF"/>
    </w:rPr>
  </w:style>
  <w:style w:type="character" w:customStyle="1" w:styleId="91">
    <w:name w:val="Заголовок 9 Знак1"/>
    <w:link w:val="9"/>
    <w:locked/>
    <w:rsid w:val="00F077DD"/>
    <w:rPr>
      <w:rFonts w:ascii="Arial" w:eastAsia="Times New Roman" w:hAnsi="Arial"/>
      <w:b/>
      <w:i/>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Текст сноски Знак1 Знак Знак Знак Знак1 Знак Знак,З"/>
    <w:basedOn w:val="a0"/>
    <w:link w:val="23"/>
    <w:qFormat/>
    <w:rsid w:val="00F077DD"/>
    <w:pPr>
      <w:spacing w:after="0" w:line="240" w:lineRule="auto"/>
    </w:pPr>
    <w:rPr>
      <w:sz w:val="20"/>
      <w:szCs w:val="20"/>
      <w:lang w:val="x-none" w:eastAsia="ru-RU"/>
    </w:rPr>
  </w:style>
  <w:style w:type="character" w:customStyle="1" w:styleId="ad">
    <w:name w:val="Текст сноски Знак"/>
    <w:basedOn w:val="a1"/>
    <w:uiPriority w:val="99"/>
    <w:semiHidden/>
    <w:rsid w:val="00F077DD"/>
  </w:style>
  <w:style w:type="character" w:customStyle="1" w:styleId="23">
    <w:name w:val="Текст сноски Знак2"/>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Текст сноски Знак Знак Знак Знак Знак Знак1 Знак,З Знак"/>
    <w:link w:val="ac"/>
    <w:locked/>
    <w:rsid w:val="00F077DD"/>
    <w:rPr>
      <w:rFonts w:ascii="Times New Roman" w:hAnsi="Times New Roman"/>
      <w:lang w:val="x-none" w:eastAsia="ru-RU"/>
    </w:rPr>
  </w:style>
  <w:style w:type="character" w:customStyle="1" w:styleId="10">
    <w:name w:val="Название объекта Знак1"/>
    <w:aliases w:val="Название объекта Знак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
    <w:link w:val="ab"/>
    <w:rsid w:val="00F077DD"/>
    <w:rPr>
      <w:b/>
      <w:bCs/>
      <w:iCs/>
      <w:sz w:val="24"/>
      <w:szCs w:val="24"/>
      <w:lang w:eastAsia="ru-RU"/>
    </w:rPr>
  </w:style>
  <w:style w:type="character" w:styleId="ae">
    <w:name w:val="footnote reference"/>
    <w:aliases w:val="сноска,Знак сноски 1,Знак сноски-FN,ftref,вески,Ciae niinee-FN,SUPERS,Referencia nota al pie,fr,Used by Word for Help footnote symbols,Текст сноски Знак2 Знак Знак1,Текст сноски Знак Знак Знак Знак Знак Знак Знак1,Текст сноски Знак2 Знак1,Av"/>
    <w:qFormat/>
    <w:rsid w:val="00F077DD"/>
    <w:rPr>
      <w:rFonts w:cs="Times New Roman"/>
      <w:vertAlign w:val="superscript"/>
    </w:rPr>
  </w:style>
  <w:style w:type="paragraph" w:customStyle="1" w:styleId="af">
    <w:basedOn w:val="a0"/>
    <w:next w:val="a0"/>
    <w:autoRedefine/>
    <w:qFormat/>
    <w:rsid w:val="00F077DD"/>
    <w:pPr>
      <w:spacing w:after="0" w:line="240" w:lineRule="auto"/>
      <w:jc w:val="center"/>
    </w:pPr>
    <w:rPr>
      <w:rFonts w:eastAsia="Times New Roman"/>
      <w:b/>
      <w:sz w:val="24"/>
      <w:szCs w:val="20"/>
      <w:lang w:eastAsia="ru-RU"/>
    </w:rPr>
  </w:style>
  <w:style w:type="paragraph" w:styleId="af0">
    <w:name w:val="Subtitle"/>
    <w:basedOn w:val="a0"/>
    <w:link w:val="13"/>
    <w:qFormat/>
    <w:rsid w:val="00F077DD"/>
    <w:pPr>
      <w:spacing w:after="0" w:line="240" w:lineRule="auto"/>
      <w:jc w:val="center"/>
    </w:pPr>
    <w:rPr>
      <w:b/>
      <w:bCs/>
      <w:color w:val="000000"/>
      <w:sz w:val="24"/>
      <w:szCs w:val="24"/>
      <w:lang w:eastAsia="ru-RU"/>
    </w:rPr>
  </w:style>
  <w:style w:type="character" w:customStyle="1" w:styleId="af1">
    <w:name w:val="Подзаголовок Знак"/>
    <w:basedOn w:val="a1"/>
    <w:uiPriority w:val="11"/>
    <w:rsid w:val="00F077DD"/>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link w:val="af0"/>
    <w:locked/>
    <w:rsid w:val="00F077DD"/>
    <w:rPr>
      <w:b/>
      <w:bCs/>
      <w:color w:val="000000"/>
      <w:sz w:val="24"/>
      <w:szCs w:val="24"/>
      <w:lang w:eastAsia="ru-RU"/>
    </w:rPr>
  </w:style>
  <w:style w:type="character" w:styleId="af2">
    <w:name w:val="Strong"/>
    <w:uiPriority w:val="22"/>
    <w:qFormat/>
    <w:rsid w:val="00F077DD"/>
    <w:rPr>
      <w:rFonts w:cs="Times New Roman"/>
      <w:b/>
    </w:rPr>
  </w:style>
  <w:style w:type="character" w:styleId="af3">
    <w:name w:val="Emphasis"/>
    <w:qFormat/>
    <w:rsid w:val="00F077DD"/>
    <w:rPr>
      <w:i/>
      <w:iCs/>
    </w:rPr>
  </w:style>
  <w:style w:type="paragraph" w:styleId="af4">
    <w:name w:val="No Spacing"/>
    <w:link w:val="af5"/>
    <w:uiPriority w:val="1"/>
    <w:qFormat/>
    <w:rsid w:val="00F077DD"/>
    <w:pPr>
      <w:widowControl w:val="0"/>
      <w:jc w:val="both"/>
    </w:pPr>
    <w:rPr>
      <w:rFonts w:ascii="Tahoma" w:hAnsi="Tahoma"/>
      <w:sz w:val="22"/>
      <w:lang w:eastAsia="ru-RU"/>
    </w:rPr>
  </w:style>
  <w:style w:type="character" w:customStyle="1" w:styleId="af5">
    <w:name w:val="Без интервала Знак"/>
    <w:link w:val="af4"/>
    <w:uiPriority w:val="1"/>
    <w:rsid w:val="00F077DD"/>
    <w:rPr>
      <w:rFonts w:ascii="Tahoma" w:hAnsi="Tahoma"/>
      <w:sz w:val="22"/>
      <w:szCs w:val="22"/>
      <w:lang w:eastAsia="ru-RU"/>
    </w:rPr>
  </w:style>
  <w:style w:type="paragraph" w:styleId="af6">
    <w:name w:val="List Paragraph"/>
    <w:basedOn w:val="a0"/>
    <w:link w:val="af7"/>
    <w:uiPriority w:val="34"/>
    <w:qFormat/>
    <w:rsid w:val="00F077DD"/>
    <w:pPr>
      <w:spacing w:after="0" w:line="240" w:lineRule="auto"/>
      <w:ind w:left="708"/>
    </w:pPr>
    <w:rPr>
      <w:sz w:val="20"/>
      <w:szCs w:val="20"/>
      <w:lang w:eastAsia="ru-RU"/>
    </w:rPr>
  </w:style>
  <w:style w:type="character" w:customStyle="1" w:styleId="af7">
    <w:name w:val="Абзац списка Знак"/>
    <w:link w:val="af6"/>
    <w:rsid w:val="00F077DD"/>
    <w:rPr>
      <w:lang w:eastAsia="ru-RU"/>
    </w:rPr>
  </w:style>
  <w:style w:type="character" w:styleId="af8">
    <w:name w:val="Subtle Emphasis"/>
    <w:qFormat/>
    <w:rsid w:val="00F077DD"/>
    <w:rPr>
      <w:i/>
      <w:iCs/>
      <w:color w:val="808080"/>
    </w:rPr>
  </w:style>
  <w:style w:type="character" w:styleId="af9">
    <w:name w:val="Book Title"/>
    <w:qFormat/>
    <w:rsid w:val="00F077DD"/>
    <w:rPr>
      <w:b/>
      <w:bCs/>
      <w:smallCaps/>
      <w:spacing w:val="5"/>
    </w:rPr>
  </w:style>
  <w:style w:type="paragraph" w:styleId="afa">
    <w:name w:val="TOC Heading"/>
    <w:basedOn w:val="1"/>
    <w:next w:val="a0"/>
    <w:qFormat/>
    <w:rsid w:val="00F077DD"/>
    <w:pPr>
      <w:keepLines/>
      <w:spacing w:before="480" w:after="0" w:line="276" w:lineRule="auto"/>
      <w:jc w:val="left"/>
      <w:outlineLvl w:val="9"/>
    </w:pPr>
    <w:rPr>
      <w:rFonts w:ascii="Cambria" w:hAnsi="Cambria"/>
      <w:bCs/>
      <w:i w:val="0"/>
      <w:color w:val="365F91"/>
      <w:kern w:val="0"/>
      <w:sz w:val="28"/>
      <w:szCs w:val="28"/>
    </w:rPr>
  </w:style>
  <w:style w:type="paragraph" w:styleId="afb">
    <w:name w:val="header"/>
    <w:basedOn w:val="a0"/>
    <w:link w:val="afc"/>
    <w:uiPriority w:val="99"/>
    <w:unhideWhenUsed/>
    <w:rsid w:val="00F911CF"/>
    <w:pPr>
      <w:tabs>
        <w:tab w:val="center" w:pos="4677"/>
        <w:tab w:val="right" w:pos="9355"/>
      </w:tabs>
      <w:spacing w:after="0" w:line="240" w:lineRule="auto"/>
    </w:pPr>
  </w:style>
  <w:style w:type="character" w:customStyle="1" w:styleId="afc">
    <w:name w:val="Верхний колонтитул Знак"/>
    <w:basedOn w:val="a1"/>
    <w:link w:val="afb"/>
    <w:uiPriority w:val="99"/>
    <w:rsid w:val="00F911CF"/>
  </w:style>
  <w:style w:type="paragraph" w:styleId="afd">
    <w:name w:val="footer"/>
    <w:basedOn w:val="a0"/>
    <w:link w:val="afe"/>
    <w:uiPriority w:val="99"/>
    <w:unhideWhenUsed/>
    <w:rsid w:val="00F911CF"/>
    <w:pPr>
      <w:tabs>
        <w:tab w:val="center" w:pos="4677"/>
        <w:tab w:val="right" w:pos="9355"/>
      </w:tabs>
      <w:spacing w:after="0" w:line="240" w:lineRule="auto"/>
    </w:pPr>
  </w:style>
  <w:style w:type="character" w:customStyle="1" w:styleId="afe">
    <w:name w:val="Нижний колонтитул Знак"/>
    <w:basedOn w:val="a1"/>
    <w:link w:val="afd"/>
    <w:uiPriority w:val="99"/>
    <w:rsid w:val="00F911CF"/>
  </w:style>
  <w:style w:type="paragraph" w:styleId="aff">
    <w:name w:val="Balloon Text"/>
    <w:basedOn w:val="a0"/>
    <w:link w:val="aff0"/>
    <w:uiPriority w:val="99"/>
    <w:semiHidden/>
    <w:unhideWhenUsed/>
    <w:rsid w:val="00320756"/>
    <w:pPr>
      <w:spacing w:after="0" w:line="240" w:lineRule="auto"/>
    </w:pPr>
    <w:rPr>
      <w:rFonts w:ascii="Segoe UI" w:hAnsi="Segoe UI" w:cs="Segoe UI"/>
      <w:sz w:val="18"/>
      <w:szCs w:val="18"/>
    </w:rPr>
  </w:style>
  <w:style w:type="character" w:customStyle="1" w:styleId="aff0">
    <w:name w:val="Текст выноски Знак"/>
    <w:basedOn w:val="a1"/>
    <w:link w:val="aff"/>
    <w:uiPriority w:val="99"/>
    <w:semiHidden/>
    <w:rsid w:val="00320756"/>
    <w:rPr>
      <w:rFonts w:ascii="Segoe UI" w:hAnsi="Segoe UI" w:cs="Segoe UI"/>
      <w:sz w:val="18"/>
      <w:szCs w:val="18"/>
    </w:rPr>
  </w:style>
  <w:style w:type="table" w:styleId="aff1">
    <w:name w:val="Table Grid"/>
    <w:basedOn w:val="a2"/>
    <w:uiPriority w:val="39"/>
    <w:rsid w:val="00030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0"/>
    <w:uiPriority w:val="99"/>
    <w:semiHidden/>
    <w:unhideWhenUsed/>
    <w:rsid w:val="00977EF9"/>
    <w:pPr>
      <w:spacing w:before="100" w:beforeAutospacing="1" w:after="100" w:afterAutospacing="1" w:line="240" w:lineRule="auto"/>
    </w:pPr>
    <w:rPr>
      <w:rFonts w:eastAsia="Times New Roman"/>
      <w:sz w:val="24"/>
      <w:szCs w:val="24"/>
      <w:lang w:eastAsia="ru-RU"/>
    </w:rPr>
  </w:style>
  <w:style w:type="character" w:customStyle="1" w:styleId="textrun">
    <w:name w:val="textrun"/>
    <w:basedOn w:val="a1"/>
    <w:rsid w:val="00536FF7"/>
  </w:style>
  <w:style w:type="character" w:styleId="aff3">
    <w:name w:val="annotation reference"/>
    <w:basedOn w:val="a1"/>
    <w:uiPriority w:val="99"/>
    <w:semiHidden/>
    <w:unhideWhenUsed/>
    <w:rsid w:val="00E86F12"/>
    <w:rPr>
      <w:sz w:val="16"/>
      <w:szCs w:val="16"/>
    </w:rPr>
  </w:style>
  <w:style w:type="character" w:styleId="aff4">
    <w:name w:val="Hyperlink"/>
    <w:basedOn w:val="a1"/>
    <w:uiPriority w:val="99"/>
    <w:unhideWhenUsed/>
    <w:rsid w:val="0005434C"/>
    <w:rPr>
      <w:color w:val="0000FF" w:themeColor="hyperlink"/>
      <w:u w:val="single"/>
    </w:rPr>
  </w:style>
  <w:style w:type="table" w:customStyle="1" w:styleId="14">
    <w:name w:val="Сетка таблицы1"/>
    <w:basedOn w:val="a2"/>
    <w:next w:val="aff1"/>
    <w:uiPriority w:val="39"/>
    <w:rsid w:val="00720EF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annotation text"/>
    <w:basedOn w:val="a0"/>
    <w:link w:val="aff6"/>
    <w:uiPriority w:val="99"/>
    <w:semiHidden/>
    <w:unhideWhenUsed/>
    <w:rsid w:val="00FD6D31"/>
    <w:pPr>
      <w:spacing w:line="240" w:lineRule="auto"/>
    </w:pPr>
    <w:rPr>
      <w:sz w:val="20"/>
      <w:szCs w:val="20"/>
    </w:rPr>
  </w:style>
  <w:style w:type="character" w:customStyle="1" w:styleId="aff6">
    <w:name w:val="Текст примечания Знак"/>
    <w:basedOn w:val="a1"/>
    <w:link w:val="aff5"/>
    <w:uiPriority w:val="99"/>
    <w:semiHidden/>
    <w:rsid w:val="00FD6D31"/>
    <w:rPr>
      <w:sz w:val="20"/>
      <w:szCs w:val="20"/>
    </w:rPr>
  </w:style>
  <w:style w:type="paragraph" w:styleId="aff7">
    <w:name w:val="annotation subject"/>
    <w:basedOn w:val="aff5"/>
    <w:next w:val="aff5"/>
    <w:link w:val="aff8"/>
    <w:uiPriority w:val="99"/>
    <w:semiHidden/>
    <w:unhideWhenUsed/>
    <w:rsid w:val="00FD6D31"/>
    <w:rPr>
      <w:b/>
      <w:bCs/>
    </w:rPr>
  </w:style>
  <w:style w:type="character" w:customStyle="1" w:styleId="aff8">
    <w:name w:val="Тема примечания Знак"/>
    <w:basedOn w:val="aff6"/>
    <w:link w:val="aff7"/>
    <w:uiPriority w:val="99"/>
    <w:semiHidden/>
    <w:rsid w:val="00FD6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7308">
      <w:bodyDiv w:val="1"/>
      <w:marLeft w:val="0"/>
      <w:marRight w:val="0"/>
      <w:marTop w:val="0"/>
      <w:marBottom w:val="0"/>
      <w:divBdr>
        <w:top w:val="none" w:sz="0" w:space="0" w:color="auto"/>
        <w:left w:val="none" w:sz="0" w:space="0" w:color="auto"/>
        <w:bottom w:val="none" w:sz="0" w:space="0" w:color="auto"/>
        <w:right w:val="none" w:sz="0" w:space="0" w:color="auto"/>
      </w:divBdr>
    </w:div>
    <w:div w:id="310447803">
      <w:bodyDiv w:val="1"/>
      <w:marLeft w:val="0"/>
      <w:marRight w:val="0"/>
      <w:marTop w:val="0"/>
      <w:marBottom w:val="0"/>
      <w:divBdr>
        <w:top w:val="none" w:sz="0" w:space="0" w:color="auto"/>
        <w:left w:val="none" w:sz="0" w:space="0" w:color="auto"/>
        <w:bottom w:val="none" w:sz="0" w:space="0" w:color="auto"/>
        <w:right w:val="none" w:sz="0" w:space="0" w:color="auto"/>
      </w:divBdr>
    </w:div>
    <w:div w:id="348071358">
      <w:bodyDiv w:val="1"/>
      <w:marLeft w:val="0"/>
      <w:marRight w:val="0"/>
      <w:marTop w:val="0"/>
      <w:marBottom w:val="0"/>
      <w:divBdr>
        <w:top w:val="none" w:sz="0" w:space="0" w:color="auto"/>
        <w:left w:val="none" w:sz="0" w:space="0" w:color="auto"/>
        <w:bottom w:val="none" w:sz="0" w:space="0" w:color="auto"/>
        <w:right w:val="none" w:sz="0" w:space="0" w:color="auto"/>
      </w:divBdr>
    </w:div>
    <w:div w:id="461047597">
      <w:bodyDiv w:val="1"/>
      <w:marLeft w:val="0"/>
      <w:marRight w:val="0"/>
      <w:marTop w:val="0"/>
      <w:marBottom w:val="0"/>
      <w:divBdr>
        <w:top w:val="none" w:sz="0" w:space="0" w:color="auto"/>
        <w:left w:val="none" w:sz="0" w:space="0" w:color="auto"/>
        <w:bottom w:val="none" w:sz="0" w:space="0" w:color="auto"/>
        <w:right w:val="none" w:sz="0" w:space="0" w:color="auto"/>
      </w:divBdr>
    </w:div>
    <w:div w:id="553198728">
      <w:bodyDiv w:val="1"/>
      <w:marLeft w:val="0"/>
      <w:marRight w:val="0"/>
      <w:marTop w:val="0"/>
      <w:marBottom w:val="0"/>
      <w:divBdr>
        <w:top w:val="none" w:sz="0" w:space="0" w:color="auto"/>
        <w:left w:val="none" w:sz="0" w:space="0" w:color="auto"/>
        <w:bottom w:val="none" w:sz="0" w:space="0" w:color="auto"/>
        <w:right w:val="none" w:sz="0" w:space="0" w:color="auto"/>
      </w:divBdr>
    </w:div>
    <w:div w:id="631793207">
      <w:bodyDiv w:val="1"/>
      <w:marLeft w:val="0"/>
      <w:marRight w:val="0"/>
      <w:marTop w:val="0"/>
      <w:marBottom w:val="0"/>
      <w:divBdr>
        <w:top w:val="none" w:sz="0" w:space="0" w:color="auto"/>
        <w:left w:val="none" w:sz="0" w:space="0" w:color="auto"/>
        <w:bottom w:val="none" w:sz="0" w:space="0" w:color="auto"/>
        <w:right w:val="none" w:sz="0" w:space="0" w:color="auto"/>
      </w:divBdr>
    </w:div>
    <w:div w:id="713889065">
      <w:bodyDiv w:val="1"/>
      <w:marLeft w:val="0"/>
      <w:marRight w:val="0"/>
      <w:marTop w:val="0"/>
      <w:marBottom w:val="0"/>
      <w:divBdr>
        <w:top w:val="none" w:sz="0" w:space="0" w:color="auto"/>
        <w:left w:val="none" w:sz="0" w:space="0" w:color="auto"/>
        <w:bottom w:val="none" w:sz="0" w:space="0" w:color="auto"/>
        <w:right w:val="none" w:sz="0" w:space="0" w:color="auto"/>
      </w:divBdr>
    </w:div>
    <w:div w:id="931284152">
      <w:bodyDiv w:val="1"/>
      <w:marLeft w:val="0"/>
      <w:marRight w:val="0"/>
      <w:marTop w:val="0"/>
      <w:marBottom w:val="0"/>
      <w:divBdr>
        <w:top w:val="none" w:sz="0" w:space="0" w:color="auto"/>
        <w:left w:val="none" w:sz="0" w:space="0" w:color="auto"/>
        <w:bottom w:val="none" w:sz="0" w:space="0" w:color="auto"/>
        <w:right w:val="none" w:sz="0" w:space="0" w:color="auto"/>
      </w:divBdr>
    </w:div>
    <w:div w:id="1283423317">
      <w:bodyDiv w:val="1"/>
      <w:marLeft w:val="0"/>
      <w:marRight w:val="0"/>
      <w:marTop w:val="0"/>
      <w:marBottom w:val="0"/>
      <w:divBdr>
        <w:top w:val="none" w:sz="0" w:space="0" w:color="auto"/>
        <w:left w:val="none" w:sz="0" w:space="0" w:color="auto"/>
        <w:bottom w:val="none" w:sz="0" w:space="0" w:color="auto"/>
        <w:right w:val="none" w:sz="0" w:space="0" w:color="auto"/>
      </w:divBdr>
    </w:div>
    <w:div w:id="1316111352">
      <w:bodyDiv w:val="1"/>
      <w:marLeft w:val="0"/>
      <w:marRight w:val="0"/>
      <w:marTop w:val="0"/>
      <w:marBottom w:val="0"/>
      <w:divBdr>
        <w:top w:val="none" w:sz="0" w:space="0" w:color="auto"/>
        <w:left w:val="none" w:sz="0" w:space="0" w:color="auto"/>
        <w:bottom w:val="none" w:sz="0" w:space="0" w:color="auto"/>
        <w:right w:val="none" w:sz="0" w:space="0" w:color="auto"/>
      </w:divBdr>
    </w:div>
    <w:div w:id="1349868938">
      <w:bodyDiv w:val="1"/>
      <w:marLeft w:val="0"/>
      <w:marRight w:val="0"/>
      <w:marTop w:val="0"/>
      <w:marBottom w:val="0"/>
      <w:divBdr>
        <w:top w:val="none" w:sz="0" w:space="0" w:color="auto"/>
        <w:left w:val="none" w:sz="0" w:space="0" w:color="auto"/>
        <w:bottom w:val="none" w:sz="0" w:space="0" w:color="auto"/>
        <w:right w:val="none" w:sz="0" w:space="0" w:color="auto"/>
      </w:divBdr>
    </w:div>
    <w:div w:id="1433820398">
      <w:bodyDiv w:val="1"/>
      <w:marLeft w:val="0"/>
      <w:marRight w:val="0"/>
      <w:marTop w:val="0"/>
      <w:marBottom w:val="0"/>
      <w:divBdr>
        <w:top w:val="none" w:sz="0" w:space="0" w:color="auto"/>
        <w:left w:val="none" w:sz="0" w:space="0" w:color="auto"/>
        <w:bottom w:val="none" w:sz="0" w:space="0" w:color="auto"/>
        <w:right w:val="none" w:sz="0" w:space="0" w:color="auto"/>
      </w:divBdr>
    </w:div>
    <w:div w:id="1648969648">
      <w:bodyDiv w:val="1"/>
      <w:marLeft w:val="0"/>
      <w:marRight w:val="0"/>
      <w:marTop w:val="0"/>
      <w:marBottom w:val="0"/>
      <w:divBdr>
        <w:top w:val="none" w:sz="0" w:space="0" w:color="auto"/>
        <w:left w:val="none" w:sz="0" w:space="0" w:color="auto"/>
        <w:bottom w:val="none" w:sz="0" w:space="0" w:color="auto"/>
        <w:right w:val="none" w:sz="0" w:space="0" w:color="auto"/>
      </w:divBdr>
    </w:div>
    <w:div w:id="1667511278">
      <w:bodyDiv w:val="1"/>
      <w:marLeft w:val="0"/>
      <w:marRight w:val="0"/>
      <w:marTop w:val="0"/>
      <w:marBottom w:val="0"/>
      <w:divBdr>
        <w:top w:val="none" w:sz="0" w:space="0" w:color="auto"/>
        <w:left w:val="none" w:sz="0" w:space="0" w:color="auto"/>
        <w:bottom w:val="none" w:sz="0" w:space="0" w:color="auto"/>
        <w:right w:val="none" w:sz="0" w:space="0" w:color="auto"/>
      </w:divBdr>
    </w:div>
    <w:div w:id="1749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6EF6CA79814717B155223951018A21"/>
        <w:category>
          <w:name w:val="Общие"/>
          <w:gallery w:val="placeholder"/>
        </w:category>
        <w:types>
          <w:type w:val="bbPlcHdr"/>
        </w:types>
        <w:behaviors>
          <w:behavior w:val="content"/>
        </w:behaviors>
        <w:guid w:val="{90019876-EC8D-4C27-A09F-C110C1644AF1}"/>
      </w:docPartPr>
      <w:docPartBody>
        <w:p w:rsidR="00064780" w:rsidRDefault="00BD4CD0" w:rsidP="00BD4CD0">
          <w:pPr>
            <w:pStyle w:val="836EF6CA79814717B155223951018A21"/>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D0"/>
    <w:rsid w:val="00046D98"/>
    <w:rsid w:val="00064780"/>
    <w:rsid w:val="0031317B"/>
    <w:rsid w:val="00A55683"/>
    <w:rsid w:val="00B97246"/>
    <w:rsid w:val="00BD4CD0"/>
    <w:rsid w:val="00CF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1A265687D5425FAAF697E4911C1CD1">
    <w:name w:val="AA1A265687D5425FAAF697E4911C1CD1"/>
    <w:rsid w:val="00BD4CD0"/>
  </w:style>
  <w:style w:type="paragraph" w:customStyle="1" w:styleId="5EDDD59275A647A48CC5A8CA97047FFF">
    <w:name w:val="5EDDD59275A647A48CC5A8CA97047FFF"/>
    <w:rsid w:val="00BD4CD0"/>
  </w:style>
  <w:style w:type="paragraph" w:customStyle="1" w:styleId="96E19BBEF4874957BEF9CB58169D0375">
    <w:name w:val="96E19BBEF4874957BEF9CB58169D0375"/>
    <w:rsid w:val="00BD4CD0"/>
  </w:style>
  <w:style w:type="paragraph" w:customStyle="1" w:styleId="0E42FEEEF6B64677A7C8A2D6B0D1E75C">
    <w:name w:val="0E42FEEEF6B64677A7C8A2D6B0D1E75C"/>
    <w:rsid w:val="00BD4CD0"/>
  </w:style>
  <w:style w:type="paragraph" w:customStyle="1" w:styleId="33AF2E4FEB2E4E52B5AAFBE7B2927D13">
    <w:name w:val="33AF2E4FEB2E4E52B5AAFBE7B2927D13"/>
    <w:rsid w:val="00BD4CD0"/>
  </w:style>
  <w:style w:type="paragraph" w:customStyle="1" w:styleId="7EA1757E6332485BB82A96901744745A">
    <w:name w:val="7EA1757E6332485BB82A96901744745A"/>
    <w:rsid w:val="00BD4CD0"/>
  </w:style>
  <w:style w:type="paragraph" w:customStyle="1" w:styleId="6AC1B684E7BF4B9FA1A45DC91DBD8A1F">
    <w:name w:val="6AC1B684E7BF4B9FA1A45DC91DBD8A1F"/>
    <w:rsid w:val="00BD4CD0"/>
  </w:style>
  <w:style w:type="paragraph" w:customStyle="1" w:styleId="836EF6CA79814717B155223951018A21">
    <w:name w:val="836EF6CA79814717B155223951018A21"/>
    <w:rsid w:val="00BD4C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1A265687D5425FAAF697E4911C1CD1">
    <w:name w:val="AA1A265687D5425FAAF697E4911C1CD1"/>
    <w:rsid w:val="00BD4CD0"/>
  </w:style>
  <w:style w:type="paragraph" w:customStyle="1" w:styleId="5EDDD59275A647A48CC5A8CA97047FFF">
    <w:name w:val="5EDDD59275A647A48CC5A8CA97047FFF"/>
    <w:rsid w:val="00BD4CD0"/>
  </w:style>
  <w:style w:type="paragraph" w:customStyle="1" w:styleId="96E19BBEF4874957BEF9CB58169D0375">
    <w:name w:val="96E19BBEF4874957BEF9CB58169D0375"/>
    <w:rsid w:val="00BD4CD0"/>
  </w:style>
  <w:style w:type="paragraph" w:customStyle="1" w:styleId="0E42FEEEF6B64677A7C8A2D6B0D1E75C">
    <w:name w:val="0E42FEEEF6B64677A7C8A2D6B0D1E75C"/>
    <w:rsid w:val="00BD4CD0"/>
  </w:style>
  <w:style w:type="paragraph" w:customStyle="1" w:styleId="33AF2E4FEB2E4E52B5AAFBE7B2927D13">
    <w:name w:val="33AF2E4FEB2E4E52B5AAFBE7B2927D13"/>
    <w:rsid w:val="00BD4CD0"/>
  </w:style>
  <w:style w:type="paragraph" w:customStyle="1" w:styleId="7EA1757E6332485BB82A96901744745A">
    <w:name w:val="7EA1757E6332485BB82A96901744745A"/>
    <w:rsid w:val="00BD4CD0"/>
  </w:style>
  <w:style w:type="paragraph" w:customStyle="1" w:styleId="6AC1B684E7BF4B9FA1A45DC91DBD8A1F">
    <w:name w:val="6AC1B684E7BF4B9FA1A45DC91DBD8A1F"/>
    <w:rsid w:val="00BD4CD0"/>
  </w:style>
  <w:style w:type="paragraph" w:customStyle="1" w:styleId="836EF6CA79814717B155223951018A21">
    <w:name w:val="836EF6CA79814717B155223951018A21"/>
    <w:rsid w:val="00BD4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9CAD-AE5C-4CFA-A87A-FBC6C398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II ПЕТЕРБУРГСКИЙ КОНГРЕСС СМЕТЧИКОВ</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ПЕТЕРБУРГСКИЙ КОНГРЕСС СМЕТЧИКОВ</dc:title>
  <dc:creator>Секретарь</dc:creator>
  <cp:lastModifiedBy>marina</cp:lastModifiedBy>
  <cp:revision>22</cp:revision>
  <cp:lastPrinted>2025-03-14T12:12:00Z</cp:lastPrinted>
  <dcterms:created xsi:type="dcterms:W3CDTF">2026-03-13T08:10:00Z</dcterms:created>
  <dcterms:modified xsi:type="dcterms:W3CDTF">2026-03-13T10:05:00Z</dcterms:modified>
</cp:coreProperties>
</file>